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7A2" w:rsidRDefault="000017A2" w:rsidP="00D60D0C">
      <w:pPr>
        <w:rPr>
          <w:b/>
          <w:caps/>
        </w:rPr>
      </w:pPr>
      <w:r>
        <w:rPr>
          <w:noProof/>
        </w:rPr>
        <w:drawing>
          <wp:anchor distT="0" distB="0" distL="114300" distR="114300" simplePos="0" relativeHeight="251660288" behindDoc="1" locked="0" layoutInCell="1" allowOverlap="1" wp14:anchorId="561A7856" wp14:editId="50875CB9">
            <wp:simplePos x="0" y="0"/>
            <wp:positionH relativeFrom="column">
              <wp:posOffset>99060</wp:posOffset>
            </wp:positionH>
            <wp:positionV relativeFrom="paragraph">
              <wp:posOffset>-273050</wp:posOffset>
            </wp:positionV>
            <wp:extent cx="895350" cy="827405"/>
            <wp:effectExtent l="0" t="0" r="0" b="0"/>
            <wp:wrapTight wrapText="bothSides">
              <wp:wrapPolygon edited="0">
                <wp:start x="0" y="0"/>
                <wp:lineTo x="0" y="20887"/>
                <wp:lineTo x="21140" y="20887"/>
                <wp:lineTo x="21140"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TITUTO GIAPPONESE ufficia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27405"/>
                    </a:xfrm>
                    <a:prstGeom prst="rect">
                      <a:avLst/>
                    </a:prstGeom>
                  </pic:spPr>
                </pic:pic>
              </a:graphicData>
            </a:graphic>
            <wp14:sizeRelH relativeFrom="page">
              <wp14:pctWidth>0</wp14:pctWidth>
            </wp14:sizeRelH>
            <wp14:sizeRelV relativeFrom="page">
              <wp14:pctHeight>0</wp14:pctHeight>
            </wp14:sizeRelV>
          </wp:anchor>
        </w:drawing>
      </w:r>
    </w:p>
    <w:p w:rsidR="001D257C" w:rsidRPr="001D257C" w:rsidRDefault="001D257C" w:rsidP="001D257C">
      <w:pPr>
        <w:jc w:val="right"/>
        <w:rPr>
          <w:b/>
          <w:caps/>
        </w:rPr>
      </w:pPr>
      <w:r>
        <w:rPr>
          <w:b/>
          <w:caps/>
        </w:rPr>
        <w:tab/>
      </w:r>
      <w:r>
        <w:rPr>
          <w:b/>
          <w:caps/>
        </w:rPr>
        <w:tab/>
      </w:r>
      <w:r w:rsidR="000017A2">
        <w:rPr>
          <w:b/>
          <w:caps/>
        </w:rPr>
        <w:t xml:space="preserve">Comunicato </w:t>
      </w:r>
      <w:r w:rsidR="000017A2" w:rsidRPr="00CB6C5D">
        <w:rPr>
          <w:b/>
          <w:i/>
          <w:caps/>
          <w:color w:val="943634" w:themeColor="accent2" w:themeShade="BF"/>
          <w:sz w:val="32"/>
          <w:szCs w:val="32"/>
        </w:rPr>
        <w:t>S</w:t>
      </w:r>
      <w:r w:rsidR="000017A2">
        <w:rPr>
          <w:b/>
          <w:caps/>
        </w:rPr>
        <w:t>tampa</w:t>
      </w:r>
    </w:p>
    <w:p w:rsidR="001D257C" w:rsidRDefault="00A82B4A" w:rsidP="00CB6C5D">
      <w:pPr>
        <w:contextualSpacing/>
        <w:jc w:val="center"/>
        <w:rPr>
          <w:b/>
          <w:caps/>
          <w:sz w:val="32"/>
          <w:szCs w:val="32"/>
        </w:rPr>
      </w:pPr>
      <w:r w:rsidRPr="00CB6C5D">
        <w:rPr>
          <w:b/>
          <w:caps/>
          <w:sz w:val="32"/>
          <w:szCs w:val="32"/>
        </w:rPr>
        <w:t xml:space="preserve">Il trento film Festival arriva in citta’ con </w:t>
      </w:r>
      <w:r w:rsidRPr="001D257C">
        <w:rPr>
          <w:b/>
          <w:caps/>
          <w:color w:val="632423" w:themeColor="accent2" w:themeShade="80"/>
          <w:sz w:val="36"/>
          <w:szCs w:val="36"/>
        </w:rPr>
        <w:t>“</w:t>
      </w:r>
      <w:r w:rsidRPr="001D257C">
        <w:rPr>
          <w:b/>
          <w:i/>
          <w:caps/>
          <w:color w:val="632423" w:themeColor="accent2" w:themeShade="80"/>
          <w:sz w:val="36"/>
          <w:szCs w:val="36"/>
        </w:rPr>
        <w:t>DESTINAZIONE</w:t>
      </w:r>
      <w:proofErr w:type="gramStart"/>
      <w:r w:rsidRPr="001D257C">
        <w:rPr>
          <w:b/>
          <w:i/>
          <w:caps/>
          <w:color w:val="632423" w:themeColor="accent2" w:themeShade="80"/>
          <w:sz w:val="36"/>
          <w:szCs w:val="36"/>
        </w:rPr>
        <w:t>...</w:t>
      </w:r>
      <w:proofErr w:type="gramEnd"/>
      <w:r w:rsidRPr="001D257C">
        <w:rPr>
          <w:b/>
          <w:i/>
          <w:caps/>
          <w:color w:val="632423" w:themeColor="accent2" w:themeShade="80"/>
          <w:sz w:val="36"/>
          <w:szCs w:val="36"/>
        </w:rPr>
        <w:t>GIAPPONE</w:t>
      </w:r>
      <w:r w:rsidRPr="001D257C">
        <w:rPr>
          <w:b/>
          <w:caps/>
          <w:color w:val="632423" w:themeColor="accent2" w:themeShade="80"/>
          <w:sz w:val="36"/>
          <w:szCs w:val="36"/>
        </w:rPr>
        <w:t>”</w:t>
      </w:r>
    </w:p>
    <w:p w:rsidR="00CB6C5D" w:rsidRPr="001D257C" w:rsidRDefault="00D60D0C" w:rsidP="00CB6C5D">
      <w:pPr>
        <w:contextualSpacing/>
        <w:jc w:val="center"/>
        <w:rPr>
          <w:b/>
          <w:caps/>
          <w:sz w:val="32"/>
          <w:szCs w:val="32"/>
        </w:rPr>
      </w:pPr>
      <w:r w:rsidRPr="00F414BC">
        <w:rPr>
          <w:b/>
          <w:color w:val="632423" w:themeColor="accent2" w:themeShade="80"/>
          <w:sz w:val="28"/>
          <w:szCs w:val="28"/>
        </w:rPr>
        <w:t>10 maggio &gt; 16 giugno 2018</w:t>
      </w:r>
    </w:p>
    <w:p w:rsidR="00CB6C5D" w:rsidRDefault="00CB6C5D" w:rsidP="00CB6C5D">
      <w:pPr>
        <w:contextualSpacing/>
        <w:jc w:val="center"/>
      </w:pPr>
      <w:r>
        <w:t>ISTITUTO GIAPPONESE DI CULTURA</w:t>
      </w:r>
    </w:p>
    <w:p w:rsidR="00CB6C5D" w:rsidRDefault="00F414BC" w:rsidP="00CB6C5D">
      <w:pPr>
        <w:contextualSpacing/>
        <w:jc w:val="center"/>
      </w:pPr>
      <w:r>
        <w:t xml:space="preserve">Roma - </w:t>
      </w:r>
      <w:r w:rsidR="00CB6C5D">
        <w:t xml:space="preserve">via </w:t>
      </w:r>
      <w:r>
        <w:t>Antonio Gramsci, 74</w:t>
      </w:r>
    </w:p>
    <w:p w:rsidR="00F414BC" w:rsidRDefault="00F414BC" w:rsidP="00CB6C5D">
      <w:pPr>
        <w:contextualSpacing/>
        <w:jc w:val="center"/>
      </w:pPr>
      <w:proofErr w:type="gramStart"/>
      <w:r>
        <w:t>te</w:t>
      </w:r>
      <w:proofErr w:type="gramEnd"/>
      <w:r>
        <w:t xml:space="preserve">. 06 3224794 </w:t>
      </w:r>
      <w:hyperlink r:id="rId6" w:history="1">
        <w:r w:rsidRPr="00443D6B">
          <w:rPr>
            <w:rStyle w:val="Collegamentoipertestuale"/>
          </w:rPr>
          <w:t>www.jfroma.it</w:t>
        </w:r>
      </w:hyperlink>
    </w:p>
    <w:p w:rsidR="00F414BC" w:rsidRDefault="00A4016A" w:rsidP="00F414BC">
      <w:pPr>
        <w:contextualSpacing/>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8.8pt;margin-top:-.6pt;width:154.85pt;height:109.3pt;z-index:-251650048;mso-position-horizontal-relative:text;mso-position-vertical-relative:text">
            <v:imagedata r:id="rId7" o:title=""/>
          </v:shape>
          <o:OLEObject Type="Embed" ProgID="Acrobat.Document.2015" ShapeID="_x0000_s1026" DrawAspect="Content" ObjectID="_1587294577" r:id="rId8"/>
        </w:pict>
      </w:r>
      <w:r w:rsidR="00F414BC">
        <w:t xml:space="preserve">ingresso libero </w:t>
      </w:r>
    </w:p>
    <w:p w:rsidR="001D257C" w:rsidRDefault="001D257C" w:rsidP="00F414BC">
      <w:pPr>
        <w:contextualSpacing/>
        <w:jc w:val="center"/>
      </w:pPr>
    </w:p>
    <w:p w:rsidR="00F414BC" w:rsidRDefault="00D60D0C" w:rsidP="00F414BC">
      <w:pPr>
        <w:jc w:val="center"/>
      </w:pPr>
      <w:r w:rsidRPr="00F414BC">
        <w:rPr>
          <w:i/>
        </w:rPr>
        <w:t>in collaborazione con Trento film festival</w:t>
      </w:r>
      <w:r w:rsidRPr="00D60D0C">
        <w:cr/>
      </w:r>
      <w:r w:rsidRPr="00D60D0C">
        <w:cr/>
      </w:r>
    </w:p>
    <w:p w:rsidR="00636F6D" w:rsidRDefault="00D60D0C" w:rsidP="00F414BC">
      <w:pPr>
        <w:jc w:val="center"/>
      </w:pPr>
      <w:proofErr w:type="gramStart"/>
      <w:r w:rsidRPr="00A82B4A">
        <w:rPr>
          <w:b/>
        </w:rPr>
        <w:t>film</w:t>
      </w:r>
      <w:proofErr w:type="gramEnd"/>
      <w:r w:rsidRPr="00A82B4A">
        <w:rPr>
          <w:b/>
        </w:rPr>
        <w:t xml:space="preserve"> in V.O. con sottotitoli in italiano</w:t>
      </w:r>
      <w:r w:rsidR="00A4016A">
        <w:t xml:space="preserve"> </w:t>
      </w:r>
      <w:r w:rsidR="00636F6D">
        <w:t xml:space="preserve">e </w:t>
      </w:r>
      <w:r w:rsidR="00636F6D" w:rsidRPr="00636F6D">
        <w:rPr>
          <w:b/>
        </w:rPr>
        <w:t>inglese</w:t>
      </w:r>
    </w:p>
    <w:p w:rsidR="00FE0157" w:rsidRDefault="00D60D0C" w:rsidP="00F414BC">
      <w:pPr>
        <w:jc w:val="center"/>
      </w:pPr>
      <w:proofErr w:type="gramStart"/>
      <w:r w:rsidRPr="001D257C">
        <w:rPr>
          <w:b/>
          <w:color w:val="632423" w:themeColor="accent2" w:themeShade="80"/>
        </w:rPr>
        <w:t>proiezioni</w:t>
      </w:r>
      <w:proofErr w:type="gramEnd"/>
      <w:r w:rsidRPr="001D257C">
        <w:rPr>
          <w:b/>
          <w:color w:val="632423" w:themeColor="accent2" w:themeShade="80"/>
        </w:rPr>
        <w:t xml:space="preserve"> feriali: ore </w:t>
      </w:r>
      <w:r w:rsidR="00A82B4A" w:rsidRPr="001D257C">
        <w:rPr>
          <w:b/>
          <w:color w:val="632423" w:themeColor="accent2" w:themeShade="80"/>
        </w:rPr>
        <w:t xml:space="preserve">17.00 o 19.00  / </w:t>
      </w:r>
      <w:r w:rsidR="001D257C" w:rsidRPr="001D257C">
        <w:rPr>
          <w:b/>
          <w:color w:val="632423" w:themeColor="accent2" w:themeShade="80"/>
          <w:highlight w:val="yellow"/>
        </w:rPr>
        <w:t>NEW</w:t>
      </w:r>
      <w:r w:rsidR="001D257C">
        <w:rPr>
          <w:b/>
          <w:color w:val="632423" w:themeColor="accent2" w:themeShade="80"/>
        </w:rPr>
        <w:t xml:space="preserve"> </w:t>
      </w:r>
      <w:r w:rsidR="00FE0157" w:rsidRPr="001D257C">
        <w:rPr>
          <w:b/>
          <w:color w:val="632423" w:themeColor="accent2" w:themeShade="80"/>
        </w:rPr>
        <w:t>sabato ore 11.00</w:t>
      </w:r>
    </w:p>
    <w:p w:rsidR="007854B3" w:rsidRDefault="00FE0157" w:rsidP="00D60D0C">
      <w:pPr>
        <w:contextualSpacing/>
      </w:pPr>
      <w:r w:rsidRPr="00FE0157">
        <w:t xml:space="preserve">Montagna, avventura, esplorazione sono i temi cardine </w:t>
      </w:r>
      <w:proofErr w:type="gramStart"/>
      <w:r w:rsidRPr="00FE0157">
        <w:t>del</w:t>
      </w:r>
      <w:proofErr w:type="gramEnd"/>
      <w:r w:rsidRPr="00FE0157">
        <w:t xml:space="preserve"> </w:t>
      </w:r>
      <w:r w:rsidRPr="00585FCE">
        <w:rPr>
          <w:b/>
        </w:rPr>
        <w:t>Trento Film Festival</w:t>
      </w:r>
      <w:r w:rsidRPr="00FE0157">
        <w:t xml:space="preserve"> (26 aprile – 6 maggio 2018) giunto quest’anno alla 66° edizione con una sezione dedicata al Giappone, che </w:t>
      </w:r>
      <w:r w:rsidR="001D257C">
        <w:t>l’Istituto Giapponese di Cultura è lieto</w:t>
      </w:r>
      <w:r w:rsidRPr="00FE0157">
        <w:t xml:space="preserve"> di ospitare nella </w:t>
      </w:r>
      <w:r w:rsidR="001D257C">
        <w:t>propria</w:t>
      </w:r>
      <w:r w:rsidRPr="00FE0157">
        <w:t xml:space="preserve"> sede. Un viaggio con “</w:t>
      </w:r>
      <w:r w:rsidRPr="00F414BC">
        <w:rPr>
          <w:b/>
          <w:i/>
          <w:color w:val="632423" w:themeColor="accent2" w:themeShade="80"/>
        </w:rPr>
        <w:t>Destinazione…Giappone</w:t>
      </w:r>
      <w:r w:rsidRPr="00FE0157">
        <w:t>” alla scoperta di territori, realtà rurali, piccole comunità montane che, in virt</w:t>
      </w:r>
      <w:r w:rsidR="00F414BC">
        <w:t xml:space="preserve">ù di un profondo rispetto per </w:t>
      </w:r>
      <w:r w:rsidRPr="00FE0157">
        <w:t xml:space="preserve">ambiente </w:t>
      </w:r>
      <w:r w:rsidR="00393C27">
        <w:t>e tradizioni</w:t>
      </w:r>
      <w:r w:rsidRPr="00FE0157">
        <w:t xml:space="preserve">, resistono a condizioni climatiche estreme, alle avversità e all’isolamento dai più confortevoli </w:t>
      </w:r>
      <w:proofErr w:type="gramStart"/>
      <w:r w:rsidR="00393C27">
        <w:t>e</w:t>
      </w:r>
      <w:proofErr w:type="gramEnd"/>
      <w:r w:rsidR="00393C27">
        <w:t xml:space="preserve"> </w:t>
      </w:r>
      <w:proofErr w:type="gramStart"/>
      <w:r w:rsidR="00F414BC">
        <w:t>tecnologici</w:t>
      </w:r>
      <w:proofErr w:type="gramEnd"/>
      <w:r w:rsidR="00393C27">
        <w:t xml:space="preserve"> </w:t>
      </w:r>
      <w:r w:rsidRPr="00FE0157">
        <w:t>contesti urbani</w:t>
      </w:r>
      <w:r w:rsidR="00393C27">
        <w:t>.</w:t>
      </w:r>
      <w:r w:rsidRPr="00FE0157">
        <w:t xml:space="preserve"> </w:t>
      </w:r>
      <w:proofErr w:type="gramStart"/>
      <w:r w:rsidRPr="00FE0157">
        <w:t xml:space="preserve">Un itinerario affascinante </w:t>
      </w:r>
      <w:r w:rsidR="001D257C">
        <w:t>in luoghi</w:t>
      </w:r>
      <w:r w:rsidRPr="00FE0157">
        <w:t xml:space="preserve"> per lo più ignoti ai turisti, curiosando tra i prodotti della terra e della gastronomia giapponese, orm</w:t>
      </w:r>
      <w:proofErr w:type="gramEnd"/>
      <w:r w:rsidRPr="00FE0157">
        <w:t>ai conosciuta e apprezzata in tutto il mondo</w:t>
      </w:r>
      <w:r w:rsidR="00F414BC">
        <w:t>, tanto da meritare il sigillo di Patrimonio UNESCO</w:t>
      </w:r>
      <w:r w:rsidRPr="00FE0157">
        <w:t xml:space="preserve">. </w:t>
      </w:r>
      <w:r w:rsidR="005C2F0E" w:rsidRPr="005C2F0E">
        <w:rPr>
          <w:b/>
        </w:rPr>
        <w:t xml:space="preserve">Otto </w:t>
      </w:r>
      <w:r w:rsidR="00AE62FD">
        <w:rPr>
          <w:b/>
        </w:rPr>
        <w:t xml:space="preserve">film </w:t>
      </w:r>
      <w:r w:rsidR="005C2F0E" w:rsidRPr="005C2F0E">
        <w:rPr>
          <w:b/>
        </w:rPr>
        <w:t>documentari</w:t>
      </w:r>
      <w:r w:rsidR="00AE62FD">
        <w:t xml:space="preserve">, frutto di un complesso lavoro di squadra, </w:t>
      </w:r>
      <w:r w:rsidR="005C2F0E">
        <w:t xml:space="preserve">con </w:t>
      </w:r>
      <w:r w:rsidR="00AE62FD">
        <w:t>storie</w:t>
      </w:r>
      <w:r w:rsidR="00FC48F1">
        <w:t xml:space="preserve"> fuori dall’ordinario che documentano realtà intime e silenziose, lontane dall’immaginario di un Giappone ipertecnologico, </w:t>
      </w:r>
      <w:r w:rsidR="005C2F0E">
        <w:t xml:space="preserve">metropoli affollate, fast </w:t>
      </w:r>
      <w:proofErr w:type="spellStart"/>
      <w:r w:rsidR="005C2F0E">
        <w:t>food</w:t>
      </w:r>
      <w:proofErr w:type="spellEnd"/>
      <w:r w:rsidR="005C2F0E">
        <w:t>, abitazioni domotiche e mode fugaci</w:t>
      </w:r>
      <w:r w:rsidR="00AE62FD">
        <w:t>,</w:t>
      </w:r>
      <w:r w:rsidR="005C2F0E">
        <w:t xml:space="preserve"> figlie di consumismo e globalizzazione. </w:t>
      </w:r>
      <w:r w:rsidR="00AE62FD">
        <w:t xml:space="preserve"> </w:t>
      </w:r>
      <w:r w:rsidRPr="00FE0157">
        <w:t xml:space="preserve">La rassegna </w:t>
      </w:r>
      <w:r w:rsidRPr="00FC48F1">
        <w:rPr>
          <w:b/>
          <w:i/>
          <w:color w:val="632423" w:themeColor="accent2" w:themeShade="80"/>
        </w:rPr>
        <w:t>Destinazione… Giappone</w:t>
      </w:r>
      <w:r w:rsidRPr="00FE0157">
        <w:t xml:space="preserve">, a cura di Sergio Fant, è </w:t>
      </w:r>
      <w:proofErr w:type="gramStart"/>
      <w:r w:rsidR="00F414BC">
        <w:t>organizzata</w:t>
      </w:r>
      <w:proofErr w:type="gramEnd"/>
      <w:r w:rsidRPr="00FE0157">
        <w:t xml:space="preserve"> in collaborazi</w:t>
      </w:r>
      <w:r w:rsidR="00F414BC">
        <w:t xml:space="preserve">one con il </w:t>
      </w:r>
      <w:r w:rsidR="00F414BC" w:rsidRPr="00FC48F1">
        <w:rPr>
          <w:b/>
        </w:rPr>
        <w:t>Trento Film Festival</w:t>
      </w:r>
      <w:r w:rsidR="00021A9A">
        <w:rPr>
          <w:b/>
        </w:rPr>
        <w:t xml:space="preserve"> </w:t>
      </w:r>
      <w:r w:rsidR="00021A9A" w:rsidRPr="00021A9A">
        <w:t>(</w:t>
      </w:r>
      <w:r w:rsidR="00021A9A">
        <w:t xml:space="preserve">66° edizione, </w:t>
      </w:r>
      <w:r w:rsidR="00021A9A" w:rsidRPr="00021A9A">
        <w:t>26 aprile – 6 maggio 2018)</w:t>
      </w:r>
      <w:r w:rsidR="00F414BC" w:rsidRPr="00021A9A">
        <w:t>,</w:t>
      </w:r>
      <w:r w:rsidR="00F414BC">
        <w:t xml:space="preserve"> dove è stata presentata in versione integrale </w:t>
      </w:r>
      <w:r w:rsidR="00FC48F1">
        <w:t xml:space="preserve">(info: </w:t>
      </w:r>
      <w:r w:rsidR="00F414BC">
        <w:t xml:space="preserve">www. </w:t>
      </w:r>
      <w:r w:rsidR="00AE62FD">
        <w:t>trentofestival.it</w:t>
      </w:r>
      <w:proofErr w:type="gramStart"/>
      <w:r w:rsidR="00AE62FD">
        <w:t>).</w:t>
      </w:r>
      <w:proofErr w:type="gramEnd"/>
      <w:r w:rsidR="00AE62FD">
        <w:t xml:space="preserve"> </w:t>
      </w:r>
      <w:r w:rsidR="00585FCE">
        <w:t xml:space="preserve"> Altra </w:t>
      </w:r>
      <w:r w:rsidR="00585FCE" w:rsidRPr="00A4016A">
        <w:rPr>
          <w:u w:val="single"/>
        </w:rPr>
        <w:t>novità assoluta</w:t>
      </w:r>
      <w:r w:rsidR="00585FCE">
        <w:t xml:space="preserve"> nella pluridecennale attività cinematografica dell’Istituto Giapponese è </w:t>
      </w:r>
      <w:r w:rsidR="00585FCE" w:rsidRPr="00585FCE">
        <w:rPr>
          <w:b/>
        </w:rPr>
        <w:t>l’apertura della Sala Cinema anche il sabato mattina</w:t>
      </w:r>
      <w:r w:rsidR="00585FCE">
        <w:t xml:space="preserve"> (</w:t>
      </w:r>
      <w:r w:rsidR="00A4016A">
        <w:t>limitatamente ad alcuni</w:t>
      </w:r>
      <w:r w:rsidR="00585FCE">
        <w:t xml:space="preserve"> </w:t>
      </w:r>
      <w:proofErr w:type="gramStart"/>
      <w:r w:rsidR="00585FCE">
        <w:t>sabato</w:t>
      </w:r>
      <w:proofErr w:type="gramEnd"/>
      <w:r w:rsidR="00585FCE">
        <w:t xml:space="preserve">, consultare il calendario sotto riportato). </w:t>
      </w:r>
    </w:p>
    <w:p w:rsidR="00FE0157" w:rsidRDefault="00AE62FD" w:rsidP="00D60D0C">
      <w:pPr>
        <w:contextualSpacing/>
      </w:pPr>
      <w:r w:rsidRPr="00AE62FD">
        <w:rPr>
          <w:b/>
          <w:color w:val="632423" w:themeColor="accent2" w:themeShade="80"/>
        </w:rPr>
        <w:t>Tutti i film</w:t>
      </w:r>
      <w:r w:rsidR="00636F6D">
        <w:rPr>
          <w:b/>
          <w:color w:val="632423" w:themeColor="accent2" w:themeShade="80"/>
        </w:rPr>
        <w:t xml:space="preserve"> sono sottotitolati in italiano e inglese; </w:t>
      </w:r>
      <w:r>
        <w:t>l’ingresso alle proiezioni è</w:t>
      </w:r>
      <w:r w:rsidRPr="00AE62FD">
        <w:rPr>
          <w:b/>
          <w:color w:val="632423" w:themeColor="accent2" w:themeShade="80"/>
        </w:rPr>
        <w:t xml:space="preserve"> gratuito</w:t>
      </w:r>
      <w:r w:rsidR="00021A9A">
        <w:t xml:space="preserve">, senza necessità di </w:t>
      </w:r>
      <w:r>
        <w:t>prenotazione.</w:t>
      </w:r>
      <w:r w:rsidR="00585FCE">
        <w:t xml:space="preserve"> </w:t>
      </w:r>
    </w:p>
    <w:p w:rsidR="00021A9A" w:rsidRPr="00021A9A" w:rsidRDefault="00021A9A" w:rsidP="004C4152">
      <w:pPr>
        <w:jc w:val="center"/>
        <w:rPr>
          <w:rFonts w:ascii="Arial Rounded MT Bold" w:hAnsi="Arial Rounded MT Bold"/>
          <w:color w:val="632423" w:themeColor="accent2" w:themeShade="80"/>
          <w:sz w:val="24"/>
          <w:szCs w:val="24"/>
        </w:rPr>
      </w:pPr>
    </w:p>
    <w:p w:rsidR="00021A9A" w:rsidRPr="00021A9A" w:rsidRDefault="00021A9A" w:rsidP="004C4152">
      <w:pPr>
        <w:jc w:val="center"/>
        <w:rPr>
          <w:rFonts w:ascii="Arial Rounded MT Bold" w:hAnsi="Arial Rounded MT Bold"/>
          <w:color w:val="632423" w:themeColor="accent2" w:themeShade="80"/>
          <w:sz w:val="24"/>
          <w:szCs w:val="24"/>
        </w:rPr>
      </w:pPr>
      <w:r w:rsidRPr="00021A9A">
        <w:rPr>
          <w:rFonts w:ascii="Arial Rounded MT Bold" w:hAnsi="Arial Rounded MT Bold"/>
          <w:color w:val="632423" w:themeColor="accent2" w:themeShade="80"/>
          <w:sz w:val="24"/>
          <w:szCs w:val="24"/>
        </w:rPr>
        <w:t>CALENDARIO PROIEZIONI</w:t>
      </w:r>
    </w:p>
    <w:p w:rsidR="00A4016A" w:rsidRDefault="00585FCE" w:rsidP="004C4152">
      <w:pPr>
        <w:jc w:val="center"/>
      </w:pPr>
      <w:proofErr w:type="spellStart"/>
      <w:proofErr w:type="gramStart"/>
      <w:r w:rsidRPr="00585FCE">
        <w:rPr>
          <w:b/>
          <w:color w:val="632423" w:themeColor="accent2" w:themeShade="80"/>
        </w:rPr>
        <w:t>gio</w:t>
      </w:r>
      <w:proofErr w:type="spellEnd"/>
      <w:proofErr w:type="gramEnd"/>
      <w:r w:rsidRPr="00585FCE">
        <w:rPr>
          <w:b/>
          <w:color w:val="632423" w:themeColor="accent2" w:themeShade="80"/>
        </w:rPr>
        <w:t xml:space="preserve"> 10 maggio ore 19.00</w:t>
      </w:r>
      <w:r w:rsidRPr="00585FCE">
        <w:rPr>
          <w:color w:val="632423" w:themeColor="accent2" w:themeShade="80"/>
        </w:rPr>
        <w:t xml:space="preserve"> </w:t>
      </w:r>
      <w:r>
        <w:t xml:space="preserve">e </w:t>
      </w:r>
      <w:r w:rsidR="00FE0157" w:rsidRPr="00585FCE">
        <w:rPr>
          <w:b/>
          <w:color w:val="632423" w:themeColor="accent2" w:themeShade="80"/>
        </w:rPr>
        <w:t>mar 12 giugno ore 17.00</w:t>
      </w:r>
      <w:r w:rsidR="00FE0157" w:rsidRPr="00585FCE">
        <w:rPr>
          <w:b/>
          <w:color w:val="632423" w:themeColor="accent2" w:themeShade="80"/>
        </w:rPr>
        <w:cr/>
      </w:r>
      <w:r w:rsidR="00FE0157" w:rsidRPr="00A4016A">
        <w:rPr>
          <w:b/>
          <w:sz w:val="24"/>
          <w:szCs w:val="24"/>
        </w:rPr>
        <w:t>C</w:t>
      </w:r>
      <w:r w:rsidR="00A4016A">
        <w:rPr>
          <w:b/>
          <w:sz w:val="24"/>
          <w:szCs w:val="24"/>
        </w:rPr>
        <w:t>HIISANA AKARI</w:t>
      </w:r>
      <w:r w:rsidR="00FE0157" w:rsidRPr="00FE0157">
        <w:t xml:space="preserve"> di </w:t>
      </w:r>
      <w:proofErr w:type="spellStart"/>
      <w:r w:rsidR="00FE0157" w:rsidRPr="00021A9A">
        <w:rPr>
          <w:color w:val="632423" w:themeColor="accent2" w:themeShade="80"/>
        </w:rPr>
        <w:t>Ryusuke</w:t>
      </w:r>
      <w:proofErr w:type="spellEnd"/>
      <w:r w:rsidR="00FE0157" w:rsidRPr="00021A9A">
        <w:rPr>
          <w:color w:val="632423" w:themeColor="accent2" w:themeShade="80"/>
        </w:rPr>
        <w:t xml:space="preserve"> </w:t>
      </w:r>
      <w:proofErr w:type="spellStart"/>
      <w:r w:rsidR="00FE0157" w:rsidRPr="00021A9A">
        <w:rPr>
          <w:color w:val="632423" w:themeColor="accent2" w:themeShade="80"/>
        </w:rPr>
        <w:t>Ohno</w:t>
      </w:r>
      <w:proofErr w:type="spellEnd"/>
      <w:r w:rsidR="00FE0157" w:rsidRPr="00021A9A">
        <w:rPr>
          <w:color w:val="632423" w:themeColor="accent2" w:themeShade="80"/>
        </w:rPr>
        <w:t xml:space="preserve"> </w:t>
      </w:r>
      <w:r w:rsidR="00FE0157" w:rsidRPr="00FE0157">
        <w:t xml:space="preserve">(Giappone, 2013, 72' </w:t>
      </w:r>
      <w:proofErr w:type="spellStart"/>
      <w:r w:rsidR="00FE0157" w:rsidRPr="00FE0157">
        <w:t>bluray</w:t>
      </w:r>
      <w:proofErr w:type="spellEnd"/>
      <w:r w:rsidR="00FE0157" w:rsidRPr="00FE0157">
        <w:t>)</w:t>
      </w:r>
      <w:r w:rsidR="00FE0157" w:rsidRPr="00FE0157">
        <w:cr/>
      </w:r>
      <w:r w:rsidR="00FE0157" w:rsidRPr="00FE0157">
        <w:cr/>
      </w:r>
      <w:proofErr w:type="spellStart"/>
      <w:proofErr w:type="gramStart"/>
      <w:r w:rsidR="00FE0157" w:rsidRPr="00636F6D">
        <w:rPr>
          <w:b/>
        </w:rPr>
        <w:t>ven</w:t>
      </w:r>
      <w:proofErr w:type="spellEnd"/>
      <w:proofErr w:type="gramEnd"/>
      <w:r w:rsidR="00FE0157" w:rsidRPr="00636F6D">
        <w:rPr>
          <w:b/>
        </w:rPr>
        <w:t xml:space="preserve"> 11 maggio ore 17.00</w:t>
      </w:r>
      <w:r w:rsidR="00FE0157" w:rsidRPr="00636F6D">
        <w:rPr>
          <w:b/>
        </w:rPr>
        <w:cr/>
      </w:r>
      <w:proofErr w:type="gramStart"/>
      <w:r w:rsidR="00FE0157" w:rsidRPr="00A4016A">
        <w:rPr>
          <w:b/>
          <w:sz w:val="24"/>
          <w:szCs w:val="24"/>
        </w:rPr>
        <w:t>D</w:t>
      </w:r>
      <w:r w:rsidR="00A4016A">
        <w:rPr>
          <w:b/>
          <w:sz w:val="24"/>
          <w:szCs w:val="24"/>
        </w:rPr>
        <w:t xml:space="preserve">RYADS IN A SNOW VALLEY </w:t>
      </w:r>
      <w:r w:rsidR="00FE0157" w:rsidRPr="00FE0157">
        <w:t xml:space="preserve">di </w:t>
      </w:r>
      <w:proofErr w:type="spellStart"/>
      <w:r w:rsidR="00FE0157" w:rsidRPr="00021A9A">
        <w:rPr>
          <w:color w:val="632423" w:themeColor="accent2" w:themeShade="80"/>
        </w:rPr>
        <w:t>Shigeru</w:t>
      </w:r>
      <w:proofErr w:type="spellEnd"/>
      <w:r w:rsidR="00FE0157" w:rsidRPr="00021A9A">
        <w:rPr>
          <w:color w:val="632423" w:themeColor="accent2" w:themeShade="80"/>
        </w:rPr>
        <w:t xml:space="preserve"> </w:t>
      </w:r>
      <w:proofErr w:type="spellStart"/>
      <w:r w:rsidR="00FE0157" w:rsidRPr="00021A9A">
        <w:rPr>
          <w:color w:val="632423" w:themeColor="accent2" w:themeShade="80"/>
        </w:rPr>
        <w:t>Kobayashi</w:t>
      </w:r>
      <w:proofErr w:type="spellEnd"/>
      <w:r w:rsidR="00FE0157" w:rsidRPr="00021A9A">
        <w:rPr>
          <w:color w:val="632423" w:themeColor="accent2" w:themeShade="80"/>
        </w:rPr>
        <w:t xml:space="preserve"> </w:t>
      </w:r>
      <w:r w:rsidR="00FE0157" w:rsidRPr="00FE0157">
        <w:t xml:space="preserve">(Giappone, 2015, 99' </w:t>
      </w:r>
      <w:proofErr w:type="spellStart"/>
      <w:r w:rsidR="00FE0157" w:rsidRPr="00FE0157">
        <w:t>b</w:t>
      </w:r>
      <w:r>
        <w:t>luray</w:t>
      </w:r>
      <w:proofErr w:type="spellEnd"/>
      <w:r>
        <w:t>)</w:t>
      </w:r>
      <w:proofErr w:type="gramEnd"/>
      <w:r>
        <w:cr/>
      </w:r>
    </w:p>
    <w:p w:rsidR="00585FCE" w:rsidRPr="00A4016A" w:rsidRDefault="00585FCE" w:rsidP="004C4152">
      <w:pPr>
        <w:jc w:val="center"/>
        <w:rPr>
          <w:color w:val="632423" w:themeColor="accent2" w:themeShade="80"/>
        </w:rPr>
      </w:pPr>
      <w:r>
        <w:lastRenderedPageBreak/>
        <w:cr/>
      </w:r>
      <w:proofErr w:type="spellStart"/>
      <w:proofErr w:type="gramStart"/>
      <w:r w:rsidRPr="00585FCE">
        <w:rPr>
          <w:b/>
          <w:color w:val="632423" w:themeColor="accent2" w:themeShade="80"/>
        </w:rPr>
        <w:t>gio</w:t>
      </w:r>
      <w:proofErr w:type="spellEnd"/>
      <w:proofErr w:type="gramEnd"/>
      <w:r w:rsidRPr="00585FCE">
        <w:rPr>
          <w:b/>
          <w:color w:val="632423" w:themeColor="accent2" w:themeShade="80"/>
        </w:rPr>
        <w:t xml:space="preserve"> 17 maggio ore 19.00</w:t>
      </w:r>
      <w:r w:rsidRPr="00585FCE">
        <w:rPr>
          <w:color w:val="632423" w:themeColor="accent2" w:themeShade="80"/>
        </w:rPr>
        <w:t xml:space="preserve"> </w:t>
      </w:r>
      <w:r>
        <w:t xml:space="preserve">e </w:t>
      </w:r>
      <w:proofErr w:type="spellStart"/>
      <w:r w:rsidR="00FE0157" w:rsidRPr="00585FCE">
        <w:rPr>
          <w:b/>
          <w:color w:val="632423" w:themeColor="accent2" w:themeShade="80"/>
        </w:rPr>
        <w:t>ven</w:t>
      </w:r>
      <w:proofErr w:type="spellEnd"/>
      <w:r w:rsidR="00FE0157" w:rsidRPr="00585FCE">
        <w:rPr>
          <w:b/>
          <w:color w:val="632423" w:themeColor="accent2" w:themeShade="80"/>
        </w:rPr>
        <w:t xml:space="preserve"> 15 giugno ore 1</w:t>
      </w:r>
      <w:r w:rsidR="000F6D85" w:rsidRPr="00585FCE">
        <w:rPr>
          <w:b/>
          <w:color w:val="632423" w:themeColor="accent2" w:themeShade="80"/>
        </w:rPr>
        <w:t>7</w:t>
      </w:r>
      <w:r w:rsidR="00FE0157" w:rsidRPr="00585FCE">
        <w:rPr>
          <w:b/>
          <w:color w:val="632423" w:themeColor="accent2" w:themeShade="80"/>
        </w:rPr>
        <w:t>.00</w:t>
      </w:r>
      <w:r w:rsidR="00FE0157" w:rsidRPr="00FE0157">
        <w:cr/>
      </w:r>
      <w:r w:rsidR="00FE0157" w:rsidRPr="00393C27">
        <w:rPr>
          <w:b/>
        </w:rPr>
        <w:t>F</w:t>
      </w:r>
      <w:r w:rsidR="00A4016A">
        <w:rPr>
          <w:b/>
        </w:rPr>
        <w:t>URUSATO</w:t>
      </w:r>
      <w:r w:rsidR="00FE0157" w:rsidRPr="00FE0157">
        <w:t xml:space="preserve"> di </w:t>
      </w:r>
      <w:proofErr w:type="spellStart"/>
      <w:r w:rsidR="00FE0157" w:rsidRPr="00021A9A">
        <w:rPr>
          <w:color w:val="632423" w:themeColor="accent2" w:themeShade="80"/>
        </w:rPr>
        <w:t>Thorsten</w:t>
      </w:r>
      <w:proofErr w:type="spellEnd"/>
      <w:r w:rsidR="00FE0157" w:rsidRPr="00021A9A">
        <w:rPr>
          <w:color w:val="632423" w:themeColor="accent2" w:themeShade="80"/>
        </w:rPr>
        <w:t xml:space="preserve"> </w:t>
      </w:r>
      <w:proofErr w:type="spellStart"/>
      <w:r w:rsidR="00FE0157" w:rsidRPr="00021A9A">
        <w:rPr>
          <w:color w:val="632423" w:themeColor="accent2" w:themeShade="80"/>
        </w:rPr>
        <w:t>Trimpop</w:t>
      </w:r>
      <w:proofErr w:type="spellEnd"/>
      <w:r w:rsidR="00FE0157" w:rsidRPr="00021A9A">
        <w:rPr>
          <w:color w:val="632423" w:themeColor="accent2" w:themeShade="80"/>
        </w:rPr>
        <w:t xml:space="preserve"> </w:t>
      </w:r>
      <w:r w:rsidR="00FE0157" w:rsidRPr="00FE0157">
        <w:t xml:space="preserve">(Germania, 2015, 90' </w:t>
      </w:r>
      <w:proofErr w:type="spellStart"/>
      <w:r w:rsidR="00FE0157" w:rsidRPr="00FE0157">
        <w:t>bluray</w:t>
      </w:r>
      <w:proofErr w:type="spellEnd"/>
      <w:proofErr w:type="gramStart"/>
      <w:r w:rsidR="00FE0157" w:rsidRPr="00FE0157">
        <w:t>)</w:t>
      </w:r>
      <w:proofErr w:type="gramEnd"/>
      <w:r w:rsidR="00FE0157" w:rsidRPr="00FE0157">
        <w:cr/>
      </w:r>
      <w:r w:rsidRPr="00585FCE">
        <w:rPr>
          <w:i/>
          <w:color w:val="632423" w:themeColor="accent2" w:themeShade="80"/>
        </w:rPr>
        <w:t>Avviso: il film contiene alcune immagini forti che potrebbero urtare la sensibilità del pubblico.</w:t>
      </w:r>
      <w:r w:rsidRPr="00585FCE">
        <w:rPr>
          <w:color w:val="632423" w:themeColor="accent2" w:themeShade="80"/>
        </w:rPr>
        <w:t xml:space="preserve"> </w:t>
      </w:r>
    </w:p>
    <w:p w:rsidR="00021A9A" w:rsidRDefault="00FE0157" w:rsidP="004C4152">
      <w:pPr>
        <w:jc w:val="center"/>
      </w:pPr>
      <w:proofErr w:type="spellStart"/>
      <w:proofErr w:type="gramStart"/>
      <w:r w:rsidRPr="00FE0157">
        <w:t>ven</w:t>
      </w:r>
      <w:proofErr w:type="spellEnd"/>
      <w:proofErr w:type="gramEnd"/>
      <w:r w:rsidRPr="00FE0157">
        <w:t xml:space="preserve"> 18 maggio ore 17.00</w:t>
      </w:r>
      <w:r w:rsidRPr="00FE0157">
        <w:cr/>
      </w:r>
      <w:r w:rsidRPr="00393C27">
        <w:rPr>
          <w:b/>
        </w:rPr>
        <w:t>T</w:t>
      </w:r>
      <w:r w:rsidR="00A4016A">
        <w:rPr>
          <w:b/>
        </w:rPr>
        <w:t>RACE OF BREATH</w:t>
      </w:r>
      <w:r w:rsidRPr="00FE0157">
        <w:t xml:space="preserve"> di </w:t>
      </w:r>
      <w:proofErr w:type="spellStart"/>
      <w:r w:rsidRPr="00021A9A">
        <w:rPr>
          <w:color w:val="632423" w:themeColor="accent2" w:themeShade="80"/>
        </w:rPr>
        <w:t>Haruka</w:t>
      </w:r>
      <w:proofErr w:type="spellEnd"/>
      <w:r w:rsidRPr="00021A9A">
        <w:rPr>
          <w:color w:val="632423" w:themeColor="accent2" w:themeShade="80"/>
        </w:rPr>
        <w:t xml:space="preserve"> </w:t>
      </w:r>
      <w:proofErr w:type="spellStart"/>
      <w:r w:rsidRPr="00021A9A">
        <w:rPr>
          <w:color w:val="632423" w:themeColor="accent2" w:themeShade="80"/>
        </w:rPr>
        <w:t>Komori</w:t>
      </w:r>
      <w:proofErr w:type="spellEnd"/>
      <w:r w:rsidRPr="00021A9A">
        <w:rPr>
          <w:color w:val="632423" w:themeColor="accent2" w:themeShade="80"/>
        </w:rPr>
        <w:t xml:space="preserve"> </w:t>
      </w:r>
      <w:r w:rsidR="00021A9A">
        <w:t xml:space="preserve">(Giappone, 2017, 112' </w:t>
      </w:r>
      <w:proofErr w:type="spellStart"/>
      <w:r w:rsidR="00021A9A">
        <w:t>bluray</w:t>
      </w:r>
      <w:proofErr w:type="spellEnd"/>
      <w:r w:rsidR="00021A9A">
        <w:t>)</w:t>
      </w:r>
    </w:p>
    <w:p w:rsidR="00FE0157" w:rsidRDefault="00585FCE" w:rsidP="004C4152">
      <w:pPr>
        <w:jc w:val="center"/>
      </w:pPr>
      <w:proofErr w:type="spellStart"/>
      <w:proofErr w:type="gramStart"/>
      <w:r w:rsidRPr="00585FCE">
        <w:rPr>
          <w:b/>
          <w:color w:val="632423" w:themeColor="accent2" w:themeShade="80"/>
        </w:rPr>
        <w:t>sab</w:t>
      </w:r>
      <w:proofErr w:type="spellEnd"/>
      <w:proofErr w:type="gramEnd"/>
      <w:r w:rsidRPr="00585FCE">
        <w:rPr>
          <w:b/>
          <w:color w:val="632423" w:themeColor="accent2" w:themeShade="80"/>
        </w:rPr>
        <w:t xml:space="preserve"> 19 maggio ore 11.00</w:t>
      </w:r>
      <w:r w:rsidRPr="00585FCE">
        <w:rPr>
          <w:color w:val="632423" w:themeColor="accent2" w:themeShade="80"/>
        </w:rPr>
        <w:t xml:space="preserve"> </w:t>
      </w:r>
      <w:r>
        <w:t xml:space="preserve">e </w:t>
      </w:r>
      <w:proofErr w:type="spellStart"/>
      <w:r w:rsidR="00FE0157" w:rsidRPr="00585FCE">
        <w:rPr>
          <w:b/>
          <w:color w:val="632423" w:themeColor="accent2" w:themeShade="80"/>
        </w:rPr>
        <w:t>gio</w:t>
      </w:r>
      <w:proofErr w:type="spellEnd"/>
      <w:r w:rsidR="00FE0157" w:rsidRPr="00585FCE">
        <w:rPr>
          <w:b/>
          <w:color w:val="632423" w:themeColor="accent2" w:themeShade="80"/>
        </w:rPr>
        <w:t xml:space="preserve"> 7 giugno ore 19.00</w:t>
      </w:r>
      <w:r w:rsidR="00FE0157" w:rsidRPr="00FE0157">
        <w:cr/>
      </w:r>
      <w:r w:rsidR="00FE0157" w:rsidRPr="00393C27">
        <w:rPr>
          <w:b/>
        </w:rPr>
        <w:t>R</w:t>
      </w:r>
      <w:r w:rsidR="00A4016A">
        <w:rPr>
          <w:b/>
        </w:rPr>
        <w:t>AMEN HEADS</w:t>
      </w:r>
      <w:r w:rsidR="00FE0157" w:rsidRPr="00FE0157">
        <w:t xml:space="preserve"> di </w:t>
      </w:r>
      <w:proofErr w:type="spellStart"/>
      <w:r w:rsidR="00021A9A">
        <w:rPr>
          <w:color w:val="632423" w:themeColor="accent2" w:themeShade="80"/>
        </w:rPr>
        <w:t>Koki</w:t>
      </w:r>
      <w:proofErr w:type="spellEnd"/>
      <w:r w:rsidR="00021A9A">
        <w:rPr>
          <w:color w:val="632423" w:themeColor="accent2" w:themeShade="80"/>
        </w:rPr>
        <w:t xml:space="preserve"> </w:t>
      </w:r>
      <w:proofErr w:type="spellStart"/>
      <w:r w:rsidR="00021A9A">
        <w:rPr>
          <w:color w:val="632423" w:themeColor="accent2" w:themeShade="80"/>
        </w:rPr>
        <w:t>Shigeno</w:t>
      </w:r>
      <w:proofErr w:type="spellEnd"/>
      <w:r w:rsidR="00FE0157" w:rsidRPr="00021A9A">
        <w:t xml:space="preserve"> </w:t>
      </w:r>
      <w:r w:rsidR="00FE0157" w:rsidRPr="00FE0157">
        <w:t xml:space="preserve">(Giappone, 2017, 93' </w:t>
      </w:r>
      <w:proofErr w:type="spellStart"/>
      <w:r w:rsidR="00FE0157" w:rsidRPr="00FE0157">
        <w:t>bluray</w:t>
      </w:r>
      <w:proofErr w:type="spellEnd"/>
      <w:r w:rsidR="00FE0157" w:rsidRPr="00FE0157">
        <w:t xml:space="preserve">) </w:t>
      </w:r>
      <w:r w:rsidR="00FE0157" w:rsidRPr="00FE0157">
        <w:cr/>
      </w:r>
      <w:r w:rsidR="00FE0157" w:rsidRPr="00FE0157">
        <w:cr/>
      </w:r>
      <w:r w:rsidR="00FE0157" w:rsidRPr="00585FCE">
        <w:rPr>
          <w:b/>
          <w:color w:val="632423" w:themeColor="accent2" w:themeShade="80"/>
        </w:rPr>
        <w:t>mar 22 maggio ore 17.00</w:t>
      </w:r>
      <w:r w:rsidR="00FE0157" w:rsidRPr="00FE0157">
        <w:cr/>
      </w:r>
      <w:proofErr w:type="gramStart"/>
      <w:r>
        <w:t>e</w:t>
      </w:r>
      <w:proofErr w:type="gramEnd"/>
      <w:r>
        <w:t xml:space="preserve"> </w:t>
      </w:r>
      <w:proofErr w:type="spellStart"/>
      <w:r w:rsidR="00FE0157" w:rsidRPr="00585FCE">
        <w:rPr>
          <w:b/>
          <w:color w:val="632423" w:themeColor="accent2" w:themeShade="80"/>
        </w:rPr>
        <w:t>sab</w:t>
      </w:r>
      <w:proofErr w:type="spellEnd"/>
      <w:r w:rsidR="00FE0157" w:rsidRPr="00585FCE">
        <w:rPr>
          <w:b/>
          <w:color w:val="632423" w:themeColor="accent2" w:themeShade="80"/>
        </w:rPr>
        <w:t xml:space="preserve"> 9 giugno ore 11.00</w:t>
      </w:r>
      <w:r w:rsidR="00FE0157" w:rsidRPr="00585FCE">
        <w:rPr>
          <w:color w:val="632423" w:themeColor="accent2" w:themeShade="80"/>
        </w:rPr>
        <w:t xml:space="preserve"> </w:t>
      </w:r>
      <w:r w:rsidR="00FE0157" w:rsidRPr="00FE0157">
        <w:t xml:space="preserve">&gt; </w:t>
      </w:r>
      <w:r w:rsidR="00FE0157" w:rsidRPr="00D610D9">
        <w:rPr>
          <w:b/>
          <w:color w:val="632423" w:themeColor="accent2" w:themeShade="80"/>
          <w:highlight w:val="yellow"/>
        </w:rPr>
        <w:t>proiezione con introduzione del regista</w:t>
      </w:r>
      <w:r w:rsidR="00FE0157" w:rsidRPr="003D0F0D">
        <w:rPr>
          <w:b/>
          <w:color w:val="632423" w:themeColor="accent2" w:themeShade="80"/>
        </w:rPr>
        <w:t xml:space="preserve"> </w:t>
      </w:r>
      <w:proofErr w:type="spellStart"/>
      <w:r w:rsidR="007854B3" w:rsidRPr="007854B3">
        <w:rPr>
          <w:b/>
          <w:color w:val="632423" w:themeColor="accent2" w:themeShade="80"/>
          <w:highlight w:val="yellow"/>
        </w:rPr>
        <w:t>Damien</w:t>
      </w:r>
      <w:proofErr w:type="spellEnd"/>
      <w:r w:rsidR="007854B3" w:rsidRPr="007854B3">
        <w:rPr>
          <w:b/>
          <w:color w:val="632423" w:themeColor="accent2" w:themeShade="80"/>
          <w:highlight w:val="yellow"/>
        </w:rPr>
        <w:t xml:space="preserve"> Faure</w:t>
      </w:r>
      <w:r w:rsidR="007854B3" w:rsidRPr="007854B3">
        <w:rPr>
          <w:b/>
          <w:color w:val="632423" w:themeColor="accent2" w:themeShade="80"/>
        </w:rPr>
        <w:t xml:space="preserve"> </w:t>
      </w:r>
      <w:r w:rsidR="00FE0157" w:rsidRPr="003D0F0D">
        <w:rPr>
          <w:b/>
          <w:color w:val="632423" w:themeColor="accent2" w:themeShade="80"/>
        </w:rPr>
        <w:cr/>
      </w:r>
      <w:r w:rsidR="00FE0157" w:rsidRPr="00393C27">
        <w:rPr>
          <w:b/>
        </w:rPr>
        <w:t>M</w:t>
      </w:r>
      <w:r w:rsidR="00A4016A">
        <w:rPr>
          <w:b/>
        </w:rPr>
        <w:t xml:space="preserve">ILIEU </w:t>
      </w:r>
      <w:r w:rsidR="00FE0157" w:rsidRPr="00FE0157">
        <w:t xml:space="preserve">di </w:t>
      </w:r>
      <w:proofErr w:type="spellStart"/>
      <w:r w:rsidR="00FE0157" w:rsidRPr="00021A9A">
        <w:rPr>
          <w:color w:val="632423" w:themeColor="accent2" w:themeShade="80"/>
        </w:rPr>
        <w:t>Damien</w:t>
      </w:r>
      <w:proofErr w:type="spellEnd"/>
      <w:r w:rsidR="00FE0157" w:rsidRPr="00021A9A">
        <w:rPr>
          <w:color w:val="632423" w:themeColor="accent2" w:themeShade="80"/>
        </w:rPr>
        <w:t xml:space="preserve"> Faure </w:t>
      </w:r>
      <w:r w:rsidR="00FE0157" w:rsidRPr="00FE0157">
        <w:t xml:space="preserve">(Francia, 2015, 54' </w:t>
      </w:r>
      <w:proofErr w:type="spellStart"/>
      <w:r w:rsidR="00FE0157" w:rsidRPr="00FE0157">
        <w:t>b</w:t>
      </w:r>
      <w:r>
        <w:t>luray</w:t>
      </w:r>
      <w:proofErr w:type="spellEnd"/>
      <w:r>
        <w:t>)</w:t>
      </w:r>
      <w:r>
        <w:cr/>
      </w:r>
      <w:r>
        <w:cr/>
      </w:r>
      <w:proofErr w:type="spellStart"/>
      <w:proofErr w:type="gramStart"/>
      <w:r w:rsidRPr="00585FCE">
        <w:rPr>
          <w:b/>
          <w:color w:val="632423" w:themeColor="accent2" w:themeShade="80"/>
        </w:rPr>
        <w:t>gio</w:t>
      </w:r>
      <w:proofErr w:type="spellEnd"/>
      <w:proofErr w:type="gramEnd"/>
      <w:r w:rsidRPr="00585FCE">
        <w:rPr>
          <w:b/>
          <w:color w:val="632423" w:themeColor="accent2" w:themeShade="80"/>
        </w:rPr>
        <w:t xml:space="preserve"> 24 maggio ore 19.00</w:t>
      </w:r>
      <w:r w:rsidRPr="00585FCE">
        <w:rPr>
          <w:color w:val="632423" w:themeColor="accent2" w:themeShade="80"/>
        </w:rPr>
        <w:t xml:space="preserve"> </w:t>
      </w:r>
      <w:r>
        <w:t xml:space="preserve">e </w:t>
      </w:r>
      <w:r w:rsidR="00FE0157" w:rsidRPr="00585FCE">
        <w:rPr>
          <w:b/>
          <w:color w:val="632423" w:themeColor="accent2" w:themeShade="80"/>
        </w:rPr>
        <w:t>martedì 5 giugno ore 17.00</w:t>
      </w:r>
      <w:r w:rsidR="00FE0157" w:rsidRPr="00FE0157">
        <w:cr/>
      </w:r>
      <w:proofErr w:type="gramStart"/>
      <w:r w:rsidR="00FE0157" w:rsidRPr="00393C27">
        <w:rPr>
          <w:b/>
        </w:rPr>
        <w:t>U</w:t>
      </w:r>
      <w:r w:rsidR="00A4016A">
        <w:rPr>
          <w:b/>
        </w:rPr>
        <w:t xml:space="preserve">MI YAMA AIDA </w:t>
      </w:r>
      <w:r w:rsidR="00FE0157" w:rsidRPr="00393C27">
        <w:rPr>
          <w:b/>
        </w:rPr>
        <w:t xml:space="preserve">- In </w:t>
      </w:r>
      <w:proofErr w:type="spellStart"/>
      <w:r w:rsidR="00FE0157" w:rsidRPr="00393C27">
        <w:rPr>
          <w:b/>
        </w:rPr>
        <w:t>Between</w:t>
      </w:r>
      <w:proofErr w:type="spellEnd"/>
      <w:r w:rsidR="00FE0157" w:rsidRPr="00393C27">
        <w:rPr>
          <w:b/>
        </w:rPr>
        <w:t xml:space="preserve"> Mountains And Oceans</w:t>
      </w:r>
      <w:r w:rsidR="00FE0157" w:rsidRPr="00FE0157">
        <w:t xml:space="preserve"> di </w:t>
      </w:r>
      <w:proofErr w:type="spellStart"/>
      <w:r w:rsidR="00FE0157" w:rsidRPr="00021A9A">
        <w:rPr>
          <w:color w:val="632423" w:themeColor="accent2" w:themeShade="80"/>
        </w:rPr>
        <w:t>Masaaki</w:t>
      </w:r>
      <w:proofErr w:type="spellEnd"/>
      <w:r w:rsidR="00FE0157" w:rsidRPr="00021A9A">
        <w:rPr>
          <w:color w:val="632423" w:themeColor="accent2" w:themeShade="80"/>
        </w:rPr>
        <w:t xml:space="preserve"> </w:t>
      </w:r>
      <w:proofErr w:type="spellStart"/>
      <w:r w:rsidR="00FE0157" w:rsidRPr="00021A9A">
        <w:rPr>
          <w:color w:val="632423" w:themeColor="accent2" w:themeShade="80"/>
        </w:rPr>
        <w:t>Miyaza</w:t>
      </w:r>
      <w:r w:rsidR="00393C27" w:rsidRPr="00021A9A">
        <w:rPr>
          <w:color w:val="632423" w:themeColor="accent2" w:themeShade="80"/>
        </w:rPr>
        <w:t>wa</w:t>
      </w:r>
      <w:proofErr w:type="spellEnd"/>
      <w:r w:rsidR="00393C27" w:rsidRPr="00021A9A">
        <w:rPr>
          <w:color w:val="632423" w:themeColor="accent2" w:themeShade="80"/>
        </w:rPr>
        <w:t xml:space="preserve"> </w:t>
      </w:r>
      <w:r w:rsidR="00393C27">
        <w:t xml:space="preserve">(Giappone, 2015, 79' </w:t>
      </w:r>
      <w:proofErr w:type="spellStart"/>
      <w:r w:rsidR="00393C27">
        <w:t>bluray</w:t>
      </w:r>
      <w:proofErr w:type="spellEnd"/>
      <w:r w:rsidR="00393C27">
        <w:t>)</w:t>
      </w:r>
      <w:proofErr w:type="gramEnd"/>
    </w:p>
    <w:p w:rsidR="00F83B07" w:rsidRDefault="00FE0157" w:rsidP="004C4152">
      <w:pPr>
        <w:jc w:val="center"/>
      </w:pPr>
      <w:proofErr w:type="spellStart"/>
      <w:proofErr w:type="gramStart"/>
      <w:r w:rsidRPr="00585FCE">
        <w:rPr>
          <w:b/>
          <w:color w:val="632423" w:themeColor="accent2" w:themeShade="80"/>
        </w:rPr>
        <w:t>gio</w:t>
      </w:r>
      <w:proofErr w:type="spellEnd"/>
      <w:proofErr w:type="gramEnd"/>
      <w:r w:rsidRPr="00585FCE">
        <w:rPr>
          <w:b/>
          <w:color w:val="632423" w:themeColor="accent2" w:themeShade="80"/>
        </w:rPr>
        <w:t xml:space="preserve"> 31 maggio ore 19.00</w:t>
      </w:r>
      <w:r w:rsidR="00585FCE" w:rsidRPr="00585FCE">
        <w:rPr>
          <w:color w:val="632423" w:themeColor="accent2" w:themeShade="80"/>
        </w:rPr>
        <w:t xml:space="preserve"> </w:t>
      </w:r>
      <w:r w:rsidR="00585FCE">
        <w:t xml:space="preserve">e </w:t>
      </w:r>
      <w:proofErr w:type="spellStart"/>
      <w:r w:rsidRPr="00585FCE">
        <w:rPr>
          <w:b/>
          <w:color w:val="632423" w:themeColor="accent2" w:themeShade="80"/>
        </w:rPr>
        <w:t>sab</w:t>
      </w:r>
      <w:proofErr w:type="spellEnd"/>
      <w:r w:rsidRPr="00585FCE">
        <w:rPr>
          <w:b/>
          <w:color w:val="632423" w:themeColor="accent2" w:themeShade="80"/>
        </w:rPr>
        <w:t xml:space="preserve"> 16 giugno ore 11.00</w:t>
      </w:r>
      <w:r w:rsidRPr="00FE0157">
        <w:cr/>
      </w:r>
      <w:r w:rsidR="00A4016A">
        <w:rPr>
          <w:b/>
        </w:rPr>
        <w:t xml:space="preserve">THE </w:t>
      </w:r>
      <w:proofErr w:type="gramStart"/>
      <w:r w:rsidR="00A4016A">
        <w:rPr>
          <w:b/>
        </w:rPr>
        <w:t>BIRTH</w:t>
      </w:r>
      <w:proofErr w:type="gramEnd"/>
      <w:r w:rsidR="00A4016A">
        <w:rPr>
          <w:b/>
        </w:rPr>
        <w:t xml:space="preserve"> OF SAKE</w:t>
      </w:r>
      <w:r w:rsidRPr="00FE0157">
        <w:t xml:space="preserve"> di </w:t>
      </w:r>
      <w:r w:rsidRPr="00021A9A">
        <w:rPr>
          <w:color w:val="632423" w:themeColor="accent2" w:themeShade="80"/>
        </w:rPr>
        <w:t xml:space="preserve">Erik </w:t>
      </w:r>
      <w:proofErr w:type="spellStart"/>
      <w:r w:rsidRPr="00021A9A">
        <w:rPr>
          <w:color w:val="632423" w:themeColor="accent2" w:themeShade="80"/>
        </w:rPr>
        <w:t>Shirai</w:t>
      </w:r>
      <w:proofErr w:type="spellEnd"/>
      <w:r w:rsidRPr="00021A9A">
        <w:rPr>
          <w:color w:val="632423" w:themeColor="accent2" w:themeShade="80"/>
        </w:rPr>
        <w:t xml:space="preserve"> </w:t>
      </w:r>
      <w:r w:rsidRPr="00FE0157">
        <w:t xml:space="preserve">(USA, 2015, 94' </w:t>
      </w:r>
      <w:proofErr w:type="spellStart"/>
      <w:r w:rsidRPr="00FE0157">
        <w:t>bluray</w:t>
      </w:r>
      <w:proofErr w:type="spellEnd"/>
      <w:r w:rsidRPr="00FE0157">
        <w:t>)</w:t>
      </w:r>
      <w:r w:rsidRPr="00FE0157">
        <w:cr/>
      </w:r>
    </w:p>
    <w:p w:rsidR="001D257C" w:rsidRPr="004C4152" w:rsidRDefault="001D257C" w:rsidP="001D257C">
      <w:pPr>
        <w:jc w:val="center"/>
        <w:rPr>
          <w:rFonts w:ascii="Arial Rounded MT Bold" w:hAnsi="Arial Rounded MT Bold"/>
          <w:color w:val="632423" w:themeColor="accent2" w:themeShade="80"/>
          <w:sz w:val="36"/>
          <w:szCs w:val="36"/>
        </w:rPr>
      </w:pPr>
      <w:r w:rsidRPr="004C4152">
        <w:rPr>
          <w:rFonts w:ascii="Arial Rounded MT Bold" w:hAnsi="Arial Rounded MT Bold"/>
          <w:color w:val="632423" w:themeColor="accent2" w:themeShade="80"/>
          <w:sz w:val="36"/>
          <w:szCs w:val="36"/>
        </w:rPr>
        <w:t>SINOSSI</w:t>
      </w:r>
    </w:p>
    <w:p w:rsidR="004C4152" w:rsidRDefault="00D610D9" w:rsidP="00D60D0C">
      <w:pPr>
        <w:contextualSpacing/>
        <w:rPr>
          <w:color w:val="FFFFFF" w:themeColor="background1"/>
          <w:highlight w:val="darkRed"/>
        </w:rPr>
      </w:pPr>
      <w:r w:rsidRPr="00F20047">
        <w:rPr>
          <w:noProof/>
          <w:color w:val="FFFFFF" w:themeColor="background1"/>
          <w:highlight w:val="darkRed"/>
        </w:rPr>
        <w:drawing>
          <wp:anchor distT="0" distB="0" distL="114300" distR="114300" simplePos="0" relativeHeight="251649024" behindDoc="1" locked="0" layoutInCell="1" allowOverlap="1" wp14:anchorId="648976DC" wp14:editId="08A1C352">
            <wp:simplePos x="0" y="0"/>
            <wp:positionH relativeFrom="column">
              <wp:posOffset>3747135</wp:posOffset>
            </wp:positionH>
            <wp:positionV relativeFrom="paragraph">
              <wp:posOffset>175260</wp:posOffset>
            </wp:positionV>
            <wp:extent cx="2402840" cy="1351915"/>
            <wp:effectExtent l="0" t="0" r="0" b="635"/>
            <wp:wrapTight wrapText="bothSides">
              <wp:wrapPolygon edited="0">
                <wp:start x="0" y="0"/>
                <wp:lineTo x="0" y="21306"/>
                <wp:lineTo x="21406" y="21306"/>
                <wp:lineTo x="21406"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isana-akari-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2840" cy="1351915"/>
                    </a:xfrm>
                    <a:prstGeom prst="rect">
                      <a:avLst/>
                    </a:prstGeom>
                    <a:ln w="381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C4152" w:rsidRDefault="004C4152" w:rsidP="00D60D0C">
      <w:pPr>
        <w:contextualSpacing/>
        <w:rPr>
          <w:color w:val="FFFFFF" w:themeColor="background1"/>
          <w:highlight w:val="darkRed"/>
        </w:rPr>
      </w:pPr>
    </w:p>
    <w:p w:rsidR="007E6D4B" w:rsidRDefault="007E6D4B" w:rsidP="00D60D0C">
      <w:pPr>
        <w:contextualSpacing/>
        <w:rPr>
          <w:color w:val="FFFFFF" w:themeColor="background1"/>
          <w:highlight w:val="darkRed"/>
        </w:rPr>
      </w:pPr>
      <w:proofErr w:type="spellStart"/>
      <w:proofErr w:type="gramStart"/>
      <w:r>
        <w:rPr>
          <w:color w:val="FFFFFF" w:themeColor="background1"/>
          <w:highlight w:val="darkRed"/>
        </w:rPr>
        <w:t>gio</w:t>
      </w:r>
      <w:proofErr w:type="spellEnd"/>
      <w:proofErr w:type="gramEnd"/>
      <w:r>
        <w:rPr>
          <w:color w:val="FFFFFF" w:themeColor="background1"/>
          <w:highlight w:val="darkRed"/>
        </w:rPr>
        <w:t xml:space="preserve"> 10 maggio ore 19.00</w:t>
      </w:r>
    </w:p>
    <w:p w:rsidR="00F83B07" w:rsidRPr="00F20047" w:rsidRDefault="002E0C42" w:rsidP="00D60D0C">
      <w:pPr>
        <w:contextualSpacing/>
        <w:rPr>
          <w:color w:val="FFFFFF" w:themeColor="background1"/>
        </w:rPr>
      </w:pPr>
      <w:r w:rsidRPr="00F20047">
        <w:rPr>
          <w:color w:val="FFFFFF" w:themeColor="background1"/>
          <w:highlight w:val="darkRed"/>
        </w:rPr>
        <w:t>mar 12 giugno ore 17.00</w:t>
      </w:r>
    </w:p>
    <w:p w:rsidR="00496C6F" w:rsidRPr="00D610D9" w:rsidRDefault="00F83B07" w:rsidP="00D60D0C">
      <w:pPr>
        <w:contextualSpacing/>
        <w:rPr>
          <w:b/>
          <w:sz w:val="28"/>
          <w:szCs w:val="28"/>
        </w:rPr>
      </w:pPr>
      <w:r w:rsidRPr="00D610D9">
        <w:rPr>
          <w:b/>
          <w:sz w:val="28"/>
          <w:szCs w:val="28"/>
        </w:rPr>
        <w:t>CHIISANA AKARI</w:t>
      </w:r>
      <w:r w:rsidR="00496C6F" w:rsidRPr="00D610D9">
        <w:rPr>
          <w:b/>
          <w:sz w:val="28"/>
          <w:szCs w:val="28"/>
        </w:rPr>
        <w:t xml:space="preserve"> </w:t>
      </w:r>
    </w:p>
    <w:p w:rsidR="007B5612" w:rsidRDefault="00496C6F" w:rsidP="00D60D0C">
      <w:pPr>
        <w:contextualSpacing/>
      </w:pPr>
      <w:proofErr w:type="gramStart"/>
      <w:r w:rsidRPr="00FE0157">
        <w:t>di</w:t>
      </w:r>
      <w:proofErr w:type="gramEnd"/>
      <w:r w:rsidRPr="00FE0157">
        <w:t xml:space="preserve"> </w:t>
      </w:r>
      <w:proofErr w:type="spellStart"/>
      <w:r w:rsidRPr="007B5612">
        <w:rPr>
          <w:b/>
          <w:color w:val="632423" w:themeColor="accent2" w:themeShade="80"/>
        </w:rPr>
        <w:t>Ryusuke</w:t>
      </w:r>
      <w:proofErr w:type="spellEnd"/>
      <w:r w:rsidRPr="007B5612">
        <w:rPr>
          <w:b/>
          <w:color w:val="632423" w:themeColor="accent2" w:themeShade="80"/>
        </w:rPr>
        <w:t xml:space="preserve"> </w:t>
      </w:r>
      <w:proofErr w:type="spellStart"/>
      <w:r w:rsidRPr="007B5612">
        <w:rPr>
          <w:b/>
          <w:color w:val="632423" w:themeColor="accent2" w:themeShade="80"/>
        </w:rPr>
        <w:t>Ohno</w:t>
      </w:r>
      <w:proofErr w:type="spellEnd"/>
      <w:r w:rsidRPr="007B5612">
        <w:rPr>
          <w:color w:val="632423" w:themeColor="accent2" w:themeShade="80"/>
        </w:rPr>
        <w:t xml:space="preserve"> </w:t>
      </w:r>
    </w:p>
    <w:p w:rsidR="00D610D9" w:rsidRDefault="00AC65CF" w:rsidP="00D60D0C">
      <w:pPr>
        <w:contextualSpacing/>
      </w:pPr>
      <w:r>
        <w:t xml:space="preserve">(Giappone, 2013, 72' </w:t>
      </w:r>
      <w:proofErr w:type="spellStart"/>
      <w:r>
        <w:t>bluray</w:t>
      </w:r>
      <w:proofErr w:type="spellEnd"/>
      <w:r>
        <w:t>)</w:t>
      </w:r>
    </w:p>
    <w:p w:rsidR="00AC65CF" w:rsidRDefault="00D610D9" w:rsidP="00D60D0C">
      <w:pPr>
        <w:contextualSpacing/>
      </w:pPr>
      <w:r>
        <w:rPr>
          <w:noProof/>
        </w:rPr>
        <mc:AlternateContent>
          <mc:Choice Requires="wps">
            <w:drawing>
              <wp:anchor distT="0" distB="0" distL="114300" distR="114300" simplePos="0" relativeHeight="251650048" behindDoc="1" locked="0" layoutInCell="1" allowOverlap="1" wp14:anchorId="6537BA48" wp14:editId="25F259BD">
                <wp:simplePos x="0" y="0"/>
                <wp:positionH relativeFrom="column">
                  <wp:posOffset>3861435</wp:posOffset>
                </wp:positionH>
                <wp:positionV relativeFrom="paragraph">
                  <wp:posOffset>160655</wp:posOffset>
                </wp:positionV>
                <wp:extent cx="2286000" cy="247650"/>
                <wp:effectExtent l="0" t="0" r="0" b="0"/>
                <wp:wrapTight wrapText="bothSides">
                  <wp:wrapPolygon edited="0">
                    <wp:start x="0" y="0"/>
                    <wp:lineTo x="0" y="19938"/>
                    <wp:lineTo x="21420" y="19938"/>
                    <wp:lineTo x="21420" y="0"/>
                    <wp:lineTo x="0" y="0"/>
                  </wp:wrapPolygon>
                </wp:wrapTight>
                <wp:docPr id="2" name="Casella di testo 2"/>
                <wp:cNvGraphicFramePr/>
                <a:graphic xmlns:a="http://schemas.openxmlformats.org/drawingml/2006/main">
                  <a:graphicData uri="http://schemas.microsoft.com/office/word/2010/wordprocessingShape">
                    <wps:wsp>
                      <wps:cNvSpPr txBox="1"/>
                      <wps:spPr>
                        <a:xfrm>
                          <a:off x="0" y="0"/>
                          <a:ext cx="22860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0C42" w:rsidRPr="006A4C57" w:rsidRDefault="002E0C42" w:rsidP="002E0C42">
                            <w:pPr>
                              <w:jc w:val="center"/>
                              <w:rPr>
                                <w:color w:val="632423" w:themeColor="accent2" w:themeShade="80"/>
                                <w:sz w:val="20"/>
                                <w:szCs w:val="20"/>
                                <w:lang w:val="en-US"/>
                              </w:rPr>
                            </w:pPr>
                            <w:r w:rsidRPr="006A4C57">
                              <w:rPr>
                                <w:color w:val="632423" w:themeColor="accent2" w:themeShade="80"/>
                                <w:sz w:val="20"/>
                                <w:szCs w:val="20"/>
                                <w:lang w:val="en-US"/>
                              </w:rPr>
                              <w:t xml:space="preserve">©2013-2018 art-true.com </w:t>
                            </w:r>
                            <w:proofErr w:type="spellStart"/>
                            <w:r w:rsidRPr="006A4C57">
                              <w:rPr>
                                <w:color w:val="632423" w:themeColor="accent2" w:themeShade="80"/>
                                <w:sz w:val="20"/>
                                <w:szCs w:val="20"/>
                                <w:lang w:val="en-US"/>
                              </w:rPr>
                              <w:t>Atmk.Co.</w:t>
                            </w:r>
                            <w:proofErr w:type="gramStart"/>
                            <w:r w:rsidRPr="006A4C57">
                              <w:rPr>
                                <w:color w:val="632423" w:themeColor="accent2" w:themeShade="80"/>
                                <w:sz w:val="20"/>
                                <w:szCs w:val="20"/>
                                <w:lang w:val="en-US"/>
                              </w:rPr>
                              <w:t>,Ltd</w:t>
                            </w:r>
                            <w:proofErr w:type="spellEnd"/>
                            <w:proofErr w:type="gramEnd"/>
                            <w:r w:rsidRPr="006A4C57">
                              <w:rPr>
                                <w:color w:val="632423" w:themeColor="accent2" w:themeShade="80"/>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304.05pt;margin-top:12.65pt;width:180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" fillcolor="white [3201]" stroked="f" strokeweight=".5pt">
                <v:textbox>
                  <w:txbxContent>
                    <w:p w:rsidR="002E0C42" w:rsidRPr="006A4C57" w:rsidRDefault="002E0C42" w:rsidP="002E0C42">
                      <w:pPr>
                        <w:jc w:val="center"/>
                        <w:rPr>
                          <w:color w:val="632423" w:themeColor="accent2" w:themeShade="80"/>
                          <w:sz w:val="20"/>
                          <w:szCs w:val="20"/>
                          <w:lang w:val="en-US"/>
                        </w:rPr>
                      </w:pPr>
                      <w:r w:rsidRPr="006A4C57">
                        <w:rPr>
                          <w:color w:val="632423" w:themeColor="accent2" w:themeShade="80"/>
                          <w:sz w:val="20"/>
                          <w:szCs w:val="20"/>
                          <w:lang w:val="en-US"/>
                        </w:rPr>
                        <w:t xml:space="preserve">©2013-2018 art-true.com </w:t>
                      </w:r>
                      <w:proofErr w:type="spellStart"/>
                      <w:r w:rsidRPr="006A4C57">
                        <w:rPr>
                          <w:color w:val="632423" w:themeColor="accent2" w:themeShade="80"/>
                          <w:sz w:val="20"/>
                          <w:szCs w:val="20"/>
                          <w:lang w:val="en-US"/>
                        </w:rPr>
                        <w:t>Atmk.Co.</w:t>
                      </w:r>
                      <w:proofErr w:type="gramStart"/>
                      <w:r w:rsidRPr="006A4C57">
                        <w:rPr>
                          <w:color w:val="632423" w:themeColor="accent2" w:themeShade="80"/>
                          <w:sz w:val="20"/>
                          <w:szCs w:val="20"/>
                          <w:lang w:val="en-US"/>
                        </w:rPr>
                        <w:t>,Ltd</w:t>
                      </w:r>
                      <w:proofErr w:type="spellEnd"/>
                      <w:proofErr w:type="gramEnd"/>
                      <w:r w:rsidRPr="006A4C57">
                        <w:rPr>
                          <w:color w:val="632423" w:themeColor="accent2" w:themeShade="80"/>
                          <w:sz w:val="20"/>
                          <w:szCs w:val="20"/>
                          <w:lang w:val="en-US"/>
                        </w:rPr>
                        <w:t>.</w:t>
                      </w:r>
                    </w:p>
                  </w:txbxContent>
                </v:textbox>
                <w10:wrap type="tight"/>
              </v:shape>
            </w:pict>
          </mc:Fallback>
        </mc:AlternateContent>
      </w:r>
    </w:p>
    <w:p w:rsidR="00F85CBF" w:rsidRPr="00D610D9" w:rsidRDefault="00F85CBF" w:rsidP="004C4152">
      <w:pPr>
        <w:spacing w:line="240" w:lineRule="auto"/>
        <w:contextualSpacing/>
      </w:pPr>
      <w:r w:rsidRPr="00D610D9">
        <w:t>Attrezzati con il minimo in</w:t>
      </w:r>
      <w:r w:rsidR="00146121" w:rsidRPr="00D610D9">
        <w:t xml:space="preserve">dispensabile, i giovani registi </w:t>
      </w:r>
      <w:r w:rsidRPr="00D610D9">
        <w:t xml:space="preserve">documentano la vita delle persone che vivono a Shizuoka, un villaggio tra le montagne. Nella località </w:t>
      </w:r>
      <w:proofErr w:type="spellStart"/>
      <w:r w:rsidRPr="00D610D9">
        <w:t>Aoi</w:t>
      </w:r>
      <w:proofErr w:type="spellEnd"/>
      <w:r w:rsidRPr="00D610D9">
        <w:t xml:space="preserve"> di Shizuoka, nel distretto di </w:t>
      </w:r>
      <w:proofErr w:type="spellStart"/>
      <w:r w:rsidRPr="00D610D9">
        <w:t>Osawa</w:t>
      </w:r>
      <w:proofErr w:type="spellEnd"/>
      <w:r w:rsidRPr="00D610D9">
        <w:t xml:space="preserve">, vivono in totale </w:t>
      </w:r>
      <w:proofErr w:type="gramStart"/>
      <w:r w:rsidRPr="00D610D9">
        <w:t>23</w:t>
      </w:r>
      <w:proofErr w:type="gramEnd"/>
      <w:r w:rsidRPr="00D610D9">
        <w:t xml:space="preserve"> famiglie. Gli abitanti di questo luogo accettano la vita per quello che è, inconvenienti inclusi, e vivono in pace con i loro vicini. La camera ritrae gli aspetti più intimi della vita quotidiana in questo piccolo villaggio.</w:t>
      </w:r>
    </w:p>
    <w:p w:rsidR="002E0C42" w:rsidRPr="00AC65CF" w:rsidRDefault="002E0C42" w:rsidP="00D60D0C">
      <w:pPr>
        <w:contextualSpacing/>
        <w:rPr>
          <w:sz w:val="16"/>
          <w:szCs w:val="16"/>
        </w:rPr>
      </w:pPr>
    </w:p>
    <w:p w:rsidR="002E0C42" w:rsidRPr="004C4152" w:rsidRDefault="002E0C42" w:rsidP="00D60D0C">
      <w:pPr>
        <w:contextualSpacing/>
        <w:rPr>
          <w:b/>
          <w:color w:val="632423" w:themeColor="accent2" w:themeShade="80"/>
        </w:rPr>
      </w:pPr>
      <w:proofErr w:type="spellStart"/>
      <w:r w:rsidRPr="004C4152">
        <w:rPr>
          <w:b/>
          <w:color w:val="632423" w:themeColor="accent2" w:themeShade="80"/>
        </w:rPr>
        <w:t>Ryusuke</w:t>
      </w:r>
      <w:proofErr w:type="spellEnd"/>
      <w:r w:rsidRPr="004C4152">
        <w:rPr>
          <w:b/>
          <w:color w:val="632423" w:themeColor="accent2" w:themeShade="80"/>
        </w:rPr>
        <w:t xml:space="preserve"> OHNO</w:t>
      </w:r>
    </w:p>
    <w:p w:rsidR="0096247F" w:rsidRPr="00D610D9" w:rsidRDefault="002E0C42" w:rsidP="00D610D9">
      <w:pPr>
        <w:spacing w:line="240" w:lineRule="auto"/>
        <w:contextualSpacing/>
        <w:rPr>
          <w:sz w:val="21"/>
          <w:szCs w:val="21"/>
        </w:rPr>
      </w:pPr>
      <w:r w:rsidRPr="00D610D9">
        <w:rPr>
          <w:sz w:val="21"/>
          <w:szCs w:val="21"/>
        </w:rPr>
        <w:t xml:space="preserve">Nato nella prefettura di </w:t>
      </w:r>
      <w:proofErr w:type="spellStart"/>
      <w:r w:rsidRPr="00D610D9">
        <w:rPr>
          <w:sz w:val="21"/>
          <w:szCs w:val="21"/>
        </w:rPr>
        <w:t>Aichi</w:t>
      </w:r>
      <w:proofErr w:type="spellEnd"/>
      <w:r w:rsidRPr="00D610D9">
        <w:rPr>
          <w:sz w:val="21"/>
          <w:szCs w:val="21"/>
        </w:rPr>
        <w:t xml:space="preserve"> nel 1986, si è diplomato presso il dipartimento di fotografia della Tokyo </w:t>
      </w:r>
      <w:proofErr w:type="spellStart"/>
      <w:r w:rsidRPr="00D610D9">
        <w:rPr>
          <w:sz w:val="21"/>
          <w:szCs w:val="21"/>
        </w:rPr>
        <w:t>Zokei</w:t>
      </w:r>
      <w:proofErr w:type="spellEnd"/>
      <w:r w:rsidRPr="00D610D9">
        <w:rPr>
          <w:sz w:val="21"/>
          <w:szCs w:val="21"/>
        </w:rPr>
        <w:t xml:space="preserve"> </w:t>
      </w:r>
      <w:proofErr w:type="spellStart"/>
      <w:r w:rsidRPr="00D610D9">
        <w:rPr>
          <w:sz w:val="21"/>
          <w:szCs w:val="21"/>
        </w:rPr>
        <w:t>University</w:t>
      </w:r>
      <w:proofErr w:type="spellEnd"/>
      <w:r w:rsidRPr="00D610D9">
        <w:rPr>
          <w:sz w:val="21"/>
          <w:szCs w:val="21"/>
        </w:rPr>
        <w:t xml:space="preserve">. </w:t>
      </w:r>
      <w:proofErr w:type="spellStart"/>
      <w:r w:rsidRPr="00D610D9">
        <w:rPr>
          <w:sz w:val="21"/>
          <w:szCs w:val="21"/>
        </w:rPr>
        <w:t>Chiisana</w:t>
      </w:r>
      <w:proofErr w:type="spellEnd"/>
      <w:r w:rsidRPr="00D610D9">
        <w:rPr>
          <w:sz w:val="21"/>
          <w:szCs w:val="21"/>
        </w:rPr>
        <w:t xml:space="preserve"> </w:t>
      </w:r>
      <w:proofErr w:type="spellStart"/>
      <w:r w:rsidRPr="00D610D9">
        <w:rPr>
          <w:sz w:val="21"/>
          <w:szCs w:val="21"/>
        </w:rPr>
        <w:t>Akari</w:t>
      </w:r>
      <w:proofErr w:type="spellEnd"/>
      <w:r w:rsidRPr="00D610D9">
        <w:rPr>
          <w:sz w:val="21"/>
          <w:szCs w:val="21"/>
        </w:rPr>
        <w:t xml:space="preserve"> è suo primo lavoro cinematografico.</w:t>
      </w:r>
    </w:p>
    <w:p w:rsidR="002E0C42" w:rsidRPr="00181415" w:rsidRDefault="00021A9A" w:rsidP="00D60D0C">
      <w:pPr>
        <w:contextualSpacing/>
      </w:pPr>
      <w:r>
        <w:rPr>
          <w:noProof/>
        </w:rPr>
        <w:drawing>
          <wp:anchor distT="0" distB="0" distL="114300" distR="114300" simplePos="0" relativeHeight="251655168" behindDoc="1" locked="0" layoutInCell="1" allowOverlap="1" wp14:anchorId="1F1FDDFF" wp14:editId="24944E77">
            <wp:simplePos x="0" y="0"/>
            <wp:positionH relativeFrom="column">
              <wp:posOffset>-43180</wp:posOffset>
            </wp:positionH>
            <wp:positionV relativeFrom="paragraph">
              <wp:posOffset>267335</wp:posOffset>
            </wp:positionV>
            <wp:extent cx="2609215" cy="1466850"/>
            <wp:effectExtent l="0" t="0" r="635" b="0"/>
            <wp:wrapTight wrapText="bothSides">
              <wp:wrapPolygon edited="0">
                <wp:start x="0" y="0"/>
                <wp:lineTo x="0" y="21319"/>
                <wp:lineTo x="21448" y="21319"/>
                <wp:lineTo x="21448"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adsInASnowValley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9215" cy="1466850"/>
                    </a:xfrm>
                    <a:prstGeom prst="rect">
                      <a:avLst/>
                    </a:prstGeom>
                    <a:ln w="381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B5612" w:rsidRDefault="002E0C42" w:rsidP="00D60D0C">
      <w:pPr>
        <w:contextualSpacing/>
      </w:pPr>
      <w:proofErr w:type="spellStart"/>
      <w:proofErr w:type="gramStart"/>
      <w:r w:rsidRPr="00B727D1">
        <w:rPr>
          <w:color w:val="FFFFFF" w:themeColor="background1"/>
          <w:highlight w:val="darkRed"/>
        </w:rPr>
        <w:t>ven</w:t>
      </w:r>
      <w:proofErr w:type="spellEnd"/>
      <w:proofErr w:type="gramEnd"/>
      <w:r w:rsidRPr="00B727D1">
        <w:rPr>
          <w:color w:val="FFFFFF" w:themeColor="background1"/>
          <w:highlight w:val="darkRed"/>
        </w:rPr>
        <w:t xml:space="preserve"> 11 maggio ore 17.00</w:t>
      </w:r>
      <w:r w:rsidRPr="00FE0157">
        <w:cr/>
      </w:r>
      <w:r w:rsidRPr="00D610D9">
        <w:rPr>
          <w:b/>
          <w:caps/>
          <w:sz w:val="28"/>
          <w:szCs w:val="28"/>
        </w:rPr>
        <w:t>Dryads In a Snow Valley</w:t>
      </w:r>
      <w:r w:rsidR="00AC65CF">
        <w:t xml:space="preserve"> </w:t>
      </w:r>
      <w:r w:rsidRPr="00FE0157">
        <w:t xml:space="preserve">di </w:t>
      </w:r>
      <w:proofErr w:type="spellStart"/>
      <w:r w:rsidRPr="006C0B5E">
        <w:rPr>
          <w:b/>
          <w:color w:val="632423" w:themeColor="accent2" w:themeShade="80"/>
        </w:rPr>
        <w:t>Shigeru</w:t>
      </w:r>
      <w:proofErr w:type="spellEnd"/>
      <w:r w:rsidRPr="006C0B5E">
        <w:rPr>
          <w:b/>
          <w:color w:val="632423" w:themeColor="accent2" w:themeShade="80"/>
        </w:rPr>
        <w:t xml:space="preserve"> </w:t>
      </w:r>
      <w:proofErr w:type="spellStart"/>
      <w:r w:rsidRPr="006C0B5E">
        <w:rPr>
          <w:b/>
          <w:color w:val="632423" w:themeColor="accent2" w:themeShade="80"/>
        </w:rPr>
        <w:t>Kobayashi</w:t>
      </w:r>
      <w:proofErr w:type="spellEnd"/>
      <w:r w:rsidRPr="006C0B5E">
        <w:rPr>
          <w:color w:val="632423" w:themeColor="accent2" w:themeShade="80"/>
        </w:rPr>
        <w:t xml:space="preserve"> </w:t>
      </w:r>
    </w:p>
    <w:p w:rsidR="002E0C42" w:rsidRPr="00AC65CF" w:rsidRDefault="002E0C42" w:rsidP="00D60D0C">
      <w:pPr>
        <w:contextualSpacing/>
        <w:rPr>
          <w:sz w:val="18"/>
          <w:szCs w:val="18"/>
        </w:rPr>
      </w:pPr>
      <w:r w:rsidRPr="00FE0157">
        <w:t xml:space="preserve">(Giappone, </w:t>
      </w:r>
      <w:proofErr w:type="spellStart"/>
      <w:proofErr w:type="gramStart"/>
      <w:r w:rsidR="00B6240B">
        <w:t>tit</w:t>
      </w:r>
      <w:proofErr w:type="spellEnd"/>
      <w:r w:rsidR="00B6240B">
        <w:t>.</w:t>
      </w:r>
      <w:proofErr w:type="gramEnd"/>
      <w:r w:rsidR="00B6240B">
        <w:t xml:space="preserve"> originale </w:t>
      </w:r>
      <w:proofErr w:type="spellStart"/>
      <w:r w:rsidR="00B6240B" w:rsidRPr="00B6240B">
        <w:rPr>
          <w:i/>
        </w:rPr>
        <w:t>Kaze</w:t>
      </w:r>
      <w:proofErr w:type="spellEnd"/>
      <w:r w:rsidR="00B6240B" w:rsidRPr="00B6240B">
        <w:rPr>
          <w:i/>
        </w:rPr>
        <w:t xml:space="preserve"> no </w:t>
      </w:r>
      <w:proofErr w:type="spellStart"/>
      <w:r w:rsidR="00B6240B" w:rsidRPr="00B6240B">
        <w:rPr>
          <w:i/>
        </w:rPr>
        <w:t>hamon</w:t>
      </w:r>
      <w:proofErr w:type="spellEnd"/>
      <w:r w:rsidR="00B6240B">
        <w:rPr>
          <w:i/>
        </w:rPr>
        <w:t xml:space="preserve">, </w:t>
      </w:r>
      <w:r w:rsidRPr="00FE0157">
        <w:t xml:space="preserve">2015, 99' </w:t>
      </w:r>
      <w:proofErr w:type="spellStart"/>
      <w:r w:rsidRPr="00FE0157">
        <w:t>bluray</w:t>
      </w:r>
      <w:proofErr w:type="spellEnd"/>
      <w:r w:rsidR="00B6240B">
        <w:t xml:space="preserve"> </w:t>
      </w:r>
      <w:r w:rsidRPr="00FE0157">
        <w:t>)</w:t>
      </w:r>
      <w:r w:rsidRPr="00FE0157">
        <w:cr/>
      </w:r>
    </w:p>
    <w:p w:rsidR="002E0C42" w:rsidRPr="002E0C42" w:rsidRDefault="006A4C57" w:rsidP="004C4152">
      <w:pPr>
        <w:spacing w:line="240" w:lineRule="auto"/>
        <w:contextualSpacing/>
      </w:pPr>
      <w:r>
        <w:rPr>
          <w:noProof/>
        </w:rPr>
        <mc:AlternateContent>
          <mc:Choice Requires="wps">
            <w:drawing>
              <wp:anchor distT="0" distB="0" distL="114300" distR="114300" simplePos="0" relativeHeight="251658240" behindDoc="1" locked="0" layoutInCell="1" allowOverlap="1">
                <wp:simplePos x="0" y="0"/>
                <wp:positionH relativeFrom="column">
                  <wp:posOffset>-2705735</wp:posOffset>
                </wp:positionH>
                <wp:positionV relativeFrom="paragraph">
                  <wp:posOffset>765810</wp:posOffset>
                </wp:positionV>
                <wp:extent cx="2562225" cy="400050"/>
                <wp:effectExtent l="0" t="0" r="9525" b="0"/>
                <wp:wrapTight wrapText="bothSides">
                  <wp:wrapPolygon edited="0">
                    <wp:start x="0" y="0"/>
                    <wp:lineTo x="0" y="20571"/>
                    <wp:lineTo x="21520" y="20571"/>
                    <wp:lineTo x="21520" y="0"/>
                    <wp:lineTo x="0" y="0"/>
                  </wp:wrapPolygon>
                </wp:wrapTight>
                <wp:docPr id="11" name="Casella di testo 11"/>
                <wp:cNvGraphicFramePr/>
                <a:graphic xmlns:a="http://schemas.openxmlformats.org/drawingml/2006/main">
                  <a:graphicData uri="http://schemas.microsoft.com/office/word/2010/wordprocessingShape">
                    <wps:wsp>
                      <wps:cNvSpPr txBox="1"/>
                      <wps:spPr>
                        <a:xfrm>
                          <a:off x="0" y="0"/>
                          <a:ext cx="25622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5589" w:rsidRPr="00021A9A" w:rsidRDefault="006A4C57" w:rsidP="00D610D9">
                            <w:pPr>
                              <w:contextualSpacing/>
                              <w:jc w:val="center"/>
                              <w:rPr>
                                <w:color w:val="632423" w:themeColor="accent2" w:themeShade="80"/>
                                <w:sz w:val="16"/>
                                <w:szCs w:val="16"/>
                                <w:lang w:val="en-US"/>
                              </w:rPr>
                            </w:pPr>
                            <w:r w:rsidRPr="00021A9A">
                              <w:rPr>
                                <w:color w:val="632423" w:themeColor="accent2" w:themeShade="80"/>
                                <w:sz w:val="16"/>
                                <w:szCs w:val="16"/>
                                <w:lang w:val="en-US"/>
                              </w:rPr>
                              <w:t xml:space="preserve">Copyright © 2015 </w:t>
                            </w:r>
                            <w:proofErr w:type="spellStart"/>
                            <w:r w:rsidRPr="00021A9A">
                              <w:rPr>
                                <w:color w:val="632423" w:themeColor="accent2" w:themeShade="80"/>
                                <w:sz w:val="16"/>
                                <w:szCs w:val="16"/>
                                <w:lang w:val="en-US"/>
                              </w:rPr>
                              <w:t>Kasama</w:t>
                            </w:r>
                            <w:proofErr w:type="spellEnd"/>
                            <w:r w:rsidRPr="00021A9A">
                              <w:rPr>
                                <w:color w:val="632423" w:themeColor="accent2" w:themeShade="80"/>
                                <w:sz w:val="16"/>
                                <w:szCs w:val="16"/>
                                <w:lang w:val="en-US"/>
                              </w:rPr>
                              <w:t xml:space="preserve"> Film All Rights Reserved</w:t>
                            </w:r>
                          </w:p>
                          <w:p w:rsidR="00915589" w:rsidRPr="00021A9A" w:rsidRDefault="00915589" w:rsidP="00D610D9">
                            <w:pPr>
                              <w:contextualSpacing/>
                              <w:jc w:val="center"/>
                              <w:rPr>
                                <w:color w:val="632423" w:themeColor="accent2" w:themeShade="80"/>
                                <w:sz w:val="16"/>
                                <w:szCs w:val="16"/>
                                <w:lang w:val="en-US"/>
                              </w:rPr>
                            </w:pPr>
                            <w:r w:rsidRPr="00021A9A">
                              <w:rPr>
                                <w:color w:val="632423" w:themeColor="accent2" w:themeShade="80"/>
                                <w:sz w:val="16"/>
                                <w:szCs w:val="16"/>
                                <w:lang w:val="en-US"/>
                              </w:rPr>
                              <w:t xml:space="preserve">© 2015 by </w:t>
                            </w:r>
                            <w:proofErr w:type="spellStart"/>
                            <w:r w:rsidRPr="00021A9A">
                              <w:rPr>
                                <w:color w:val="632423" w:themeColor="accent2" w:themeShade="80"/>
                                <w:sz w:val="16"/>
                                <w:szCs w:val="16"/>
                                <w:lang w:val="en-US"/>
                              </w:rPr>
                              <w:t>ARTicle</w:t>
                            </w:r>
                            <w:proofErr w:type="spellEnd"/>
                            <w:r w:rsidRPr="00021A9A">
                              <w:rPr>
                                <w:color w:val="632423" w:themeColor="accent2" w:themeShade="80"/>
                                <w:sz w:val="16"/>
                                <w:szCs w:val="16"/>
                                <w:lang w:val="en-US"/>
                              </w:rPr>
                              <w:t xml:space="preserve"> FILMS</w:t>
                            </w:r>
                          </w:p>
                          <w:p w:rsidR="00915589" w:rsidRPr="006A4C57" w:rsidRDefault="00915589">
                            <w:pPr>
                              <w:rPr>
                                <w:color w:val="632423" w:themeColor="accent2" w:themeShade="80"/>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1" o:spid="_x0000_s1027" type="#_x0000_t202" style="position:absolute;margin-left:-213.05pt;margin-top:60.3pt;width:201.7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" fillcolor="white [3201]" stroked="f" strokeweight=".5pt">
                <v:textbox>
                  <w:txbxContent>
                    <w:p w:rsidR="00915589" w:rsidRPr="00021A9A" w:rsidRDefault="006A4C57" w:rsidP="00D610D9">
                      <w:pPr>
                        <w:contextualSpacing/>
                        <w:jc w:val="center"/>
                        <w:rPr>
                          <w:color w:val="632423" w:themeColor="accent2" w:themeShade="80"/>
                          <w:sz w:val="16"/>
                          <w:szCs w:val="16"/>
                          <w:lang w:val="en-US"/>
                        </w:rPr>
                      </w:pPr>
                      <w:r w:rsidRPr="00021A9A">
                        <w:rPr>
                          <w:color w:val="632423" w:themeColor="accent2" w:themeShade="80"/>
                          <w:sz w:val="16"/>
                          <w:szCs w:val="16"/>
                          <w:lang w:val="en-US"/>
                        </w:rPr>
                        <w:t xml:space="preserve">Copyright © 2015 </w:t>
                      </w:r>
                      <w:proofErr w:type="spellStart"/>
                      <w:r w:rsidRPr="00021A9A">
                        <w:rPr>
                          <w:color w:val="632423" w:themeColor="accent2" w:themeShade="80"/>
                          <w:sz w:val="16"/>
                          <w:szCs w:val="16"/>
                          <w:lang w:val="en-US"/>
                        </w:rPr>
                        <w:t>Kasama</w:t>
                      </w:r>
                      <w:proofErr w:type="spellEnd"/>
                      <w:r w:rsidRPr="00021A9A">
                        <w:rPr>
                          <w:color w:val="632423" w:themeColor="accent2" w:themeShade="80"/>
                          <w:sz w:val="16"/>
                          <w:szCs w:val="16"/>
                          <w:lang w:val="en-US"/>
                        </w:rPr>
                        <w:t xml:space="preserve"> Film All Rights Reserved</w:t>
                      </w:r>
                    </w:p>
                    <w:p w:rsidR="00915589" w:rsidRPr="00021A9A" w:rsidRDefault="00915589" w:rsidP="00D610D9">
                      <w:pPr>
                        <w:contextualSpacing/>
                        <w:jc w:val="center"/>
                        <w:rPr>
                          <w:color w:val="632423" w:themeColor="accent2" w:themeShade="80"/>
                          <w:sz w:val="16"/>
                          <w:szCs w:val="16"/>
                          <w:lang w:val="en-US"/>
                        </w:rPr>
                      </w:pPr>
                      <w:r w:rsidRPr="00021A9A">
                        <w:rPr>
                          <w:color w:val="632423" w:themeColor="accent2" w:themeShade="80"/>
                          <w:sz w:val="16"/>
                          <w:szCs w:val="16"/>
                          <w:lang w:val="en-US"/>
                        </w:rPr>
                        <w:t xml:space="preserve">© 2015 by </w:t>
                      </w:r>
                      <w:proofErr w:type="spellStart"/>
                      <w:r w:rsidRPr="00021A9A">
                        <w:rPr>
                          <w:color w:val="632423" w:themeColor="accent2" w:themeShade="80"/>
                          <w:sz w:val="16"/>
                          <w:szCs w:val="16"/>
                          <w:lang w:val="en-US"/>
                        </w:rPr>
                        <w:t>ARTicle</w:t>
                      </w:r>
                      <w:proofErr w:type="spellEnd"/>
                      <w:r w:rsidRPr="00021A9A">
                        <w:rPr>
                          <w:color w:val="632423" w:themeColor="accent2" w:themeShade="80"/>
                          <w:sz w:val="16"/>
                          <w:szCs w:val="16"/>
                          <w:lang w:val="en-US"/>
                        </w:rPr>
                        <w:t xml:space="preserve"> FILMS</w:t>
                      </w:r>
                    </w:p>
                    <w:p w:rsidR="00915589" w:rsidRPr="006A4C57" w:rsidRDefault="00915589">
                      <w:pPr>
                        <w:rPr>
                          <w:color w:val="632423" w:themeColor="accent2" w:themeShade="80"/>
                          <w:sz w:val="18"/>
                          <w:szCs w:val="18"/>
                          <w:lang w:val="en-US"/>
                        </w:rPr>
                      </w:pPr>
                    </w:p>
                  </w:txbxContent>
                </v:textbox>
                <w10:wrap type="tight"/>
              </v:shape>
            </w:pict>
          </mc:Fallback>
        </mc:AlternateContent>
      </w:r>
      <w:proofErr w:type="gramStart"/>
      <w:r w:rsidR="002E0C42" w:rsidRPr="002E0C42">
        <w:t>Documentario su una regione nevosa nella prefettura di Niigata, vicino al confine con la prefettura di Nagano</w:t>
      </w:r>
      <w:proofErr w:type="gramEnd"/>
      <w:r w:rsidR="002E0C42" w:rsidRPr="002E0C42">
        <w:t xml:space="preserve">. Il regista e la sua troupe hanno impiegato cinque anni per realizzare il film. Il signore e la signora </w:t>
      </w:r>
      <w:proofErr w:type="spellStart"/>
      <w:r w:rsidR="002E0C42" w:rsidRPr="002E0C42">
        <w:t>Kogure</w:t>
      </w:r>
      <w:proofErr w:type="spellEnd"/>
      <w:r w:rsidR="002E0C42" w:rsidRPr="002E0C42">
        <w:t xml:space="preserve"> si </w:t>
      </w:r>
      <w:r w:rsidR="002E0C42" w:rsidRPr="002E0C42">
        <w:lastRenderedPageBreak/>
        <w:t xml:space="preserve">trasferiscono dalla </w:t>
      </w:r>
      <w:bookmarkStart w:id="0" w:name="_GoBack"/>
      <w:r w:rsidR="002E0C42" w:rsidRPr="002E0C42">
        <w:t xml:space="preserve">città </w:t>
      </w:r>
      <w:bookmarkEnd w:id="0"/>
      <w:r w:rsidR="002E0C42" w:rsidRPr="002E0C42">
        <w:t xml:space="preserve">a </w:t>
      </w:r>
      <w:proofErr w:type="spellStart"/>
      <w:r w:rsidR="002E0C42" w:rsidRPr="002E0C42">
        <w:t>Echigo</w:t>
      </w:r>
      <w:proofErr w:type="spellEnd"/>
      <w:r w:rsidR="002E0C42" w:rsidRPr="002E0C42">
        <w:t xml:space="preserve"> </w:t>
      </w:r>
      <w:proofErr w:type="spellStart"/>
      <w:r w:rsidR="002E0C42" w:rsidRPr="002E0C42">
        <w:t>Tsumari</w:t>
      </w:r>
      <w:proofErr w:type="spellEnd"/>
      <w:r w:rsidR="002E0C42" w:rsidRPr="002E0C42">
        <w:t xml:space="preserve"> e si stabiliscono in un "</w:t>
      </w:r>
      <w:proofErr w:type="spellStart"/>
      <w:r w:rsidR="002E0C42" w:rsidRPr="002E0C42">
        <w:t>satoyama</w:t>
      </w:r>
      <w:proofErr w:type="spellEnd"/>
      <w:r w:rsidR="002E0C42" w:rsidRPr="002E0C42">
        <w:t>", una comunità tra le montagne in cui le persone vivono in armonia con la natura, dove ristrutturano una fattoria tradizionale con tetto in paglia e imparano a coltivare il riso. Poi, una mattina di primavera, una fortissima scossa di terremoto</w:t>
      </w:r>
    </w:p>
    <w:p w:rsidR="00F83B07" w:rsidRDefault="00F83B07" w:rsidP="00D60D0C"/>
    <w:p w:rsidR="00AC65CF" w:rsidRDefault="002E0C42" w:rsidP="002E0C42">
      <w:pPr>
        <w:contextualSpacing/>
        <w:rPr>
          <w:b/>
          <w:color w:val="632423" w:themeColor="accent2" w:themeShade="80"/>
        </w:rPr>
      </w:pPr>
      <w:proofErr w:type="spellStart"/>
      <w:r w:rsidRPr="00AC65CF">
        <w:rPr>
          <w:b/>
          <w:color w:val="632423" w:themeColor="accent2" w:themeShade="80"/>
        </w:rPr>
        <w:t>Shigeru</w:t>
      </w:r>
      <w:proofErr w:type="spellEnd"/>
      <w:r w:rsidRPr="00AC65CF">
        <w:rPr>
          <w:b/>
          <w:color w:val="632423" w:themeColor="accent2" w:themeShade="80"/>
        </w:rPr>
        <w:t xml:space="preserve"> </w:t>
      </w:r>
      <w:proofErr w:type="spellStart"/>
      <w:r w:rsidRPr="00AC65CF">
        <w:rPr>
          <w:b/>
          <w:color w:val="632423" w:themeColor="accent2" w:themeShade="80"/>
        </w:rPr>
        <w:t>Kobayashi</w:t>
      </w:r>
      <w:proofErr w:type="spellEnd"/>
    </w:p>
    <w:p w:rsidR="00F83B07" w:rsidRPr="00D610D9" w:rsidRDefault="002E0C42" w:rsidP="00D610D9">
      <w:pPr>
        <w:spacing w:line="240" w:lineRule="auto"/>
        <w:contextualSpacing/>
        <w:rPr>
          <w:b/>
          <w:color w:val="632423" w:themeColor="accent2" w:themeShade="80"/>
          <w:sz w:val="21"/>
          <w:szCs w:val="21"/>
        </w:rPr>
      </w:pPr>
      <w:r w:rsidRPr="00D610D9">
        <w:rPr>
          <w:sz w:val="21"/>
          <w:szCs w:val="21"/>
        </w:rPr>
        <w:t xml:space="preserve">Nato nel 1954 nella prefettura di Niigata, dopo aver lavorato come assistente alla regia del documentarista </w:t>
      </w:r>
      <w:proofErr w:type="spellStart"/>
      <w:r w:rsidRPr="00D610D9">
        <w:rPr>
          <w:sz w:val="21"/>
          <w:szCs w:val="21"/>
        </w:rPr>
        <w:t>Yanagisawa</w:t>
      </w:r>
      <w:proofErr w:type="spellEnd"/>
      <w:r w:rsidRPr="00D610D9">
        <w:rPr>
          <w:sz w:val="21"/>
          <w:szCs w:val="21"/>
        </w:rPr>
        <w:t xml:space="preserve"> </w:t>
      </w:r>
      <w:proofErr w:type="spellStart"/>
      <w:r w:rsidRPr="00D610D9">
        <w:rPr>
          <w:sz w:val="21"/>
          <w:szCs w:val="21"/>
        </w:rPr>
        <w:t>Hisao</w:t>
      </w:r>
      <w:proofErr w:type="spellEnd"/>
      <w:r w:rsidRPr="00D610D9">
        <w:rPr>
          <w:sz w:val="21"/>
          <w:szCs w:val="21"/>
        </w:rPr>
        <w:t xml:space="preserve">, è stato cameraman in Living on the River </w:t>
      </w:r>
      <w:proofErr w:type="spellStart"/>
      <w:r w:rsidRPr="00D610D9">
        <w:rPr>
          <w:sz w:val="21"/>
          <w:szCs w:val="21"/>
        </w:rPr>
        <w:t>Agano</w:t>
      </w:r>
      <w:proofErr w:type="spellEnd"/>
      <w:r w:rsidRPr="00D610D9">
        <w:rPr>
          <w:sz w:val="21"/>
          <w:szCs w:val="21"/>
        </w:rPr>
        <w:t xml:space="preserve"> (1992) con il quale si è aggiudicato il primo premio </w:t>
      </w:r>
      <w:proofErr w:type="gramStart"/>
      <w:r w:rsidRPr="00D610D9">
        <w:rPr>
          <w:sz w:val="21"/>
          <w:szCs w:val="21"/>
        </w:rPr>
        <w:t xml:space="preserve">alla </w:t>
      </w:r>
      <w:proofErr w:type="gramEnd"/>
      <w:r w:rsidRPr="00D610D9">
        <w:rPr>
          <w:sz w:val="21"/>
          <w:szCs w:val="21"/>
        </w:rPr>
        <w:t>JSC (</w:t>
      </w:r>
      <w:proofErr w:type="spellStart"/>
      <w:r w:rsidRPr="00D610D9">
        <w:rPr>
          <w:sz w:val="21"/>
          <w:szCs w:val="21"/>
        </w:rPr>
        <w:t>Japanese</w:t>
      </w:r>
      <w:proofErr w:type="spellEnd"/>
      <w:r w:rsidRPr="00D610D9">
        <w:rPr>
          <w:sz w:val="21"/>
          <w:szCs w:val="21"/>
        </w:rPr>
        <w:t xml:space="preserve"> Society of </w:t>
      </w:r>
      <w:proofErr w:type="spellStart"/>
      <w:r w:rsidRPr="00D610D9">
        <w:rPr>
          <w:sz w:val="21"/>
          <w:szCs w:val="21"/>
        </w:rPr>
        <w:t>Cinematographers</w:t>
      </w:r>
      <w:proofErr w:type="spellEnd"/>
      <w:r w:rsidRPr="00D610D9">
        <w:rPr>
          <w:sz w:val="21"/>
          <w:szCs w:val="21"/>
        </w:rPr>
        <w:t xml:space="preserve">). Tra I suoi maggiori successi si ricordano: </w:t>
      </w:r>
      <w:proofErr w:type="spellStart"/>
      <w:r w:rsidRPr="00D610D9">
        <w:rPr>
          <w:sz w:val="21"/>
          <w:szCs w:val="21"/>
        </w:rPr>
        <w:t>Children</w:t>
      </w:r>
      <w:proofErr w:type="spellEnd"/>
      <w:r w:rsidRPr="00D610D9">
        <w:rPr>
          <w:sz w:val="21"/>
          <w:szCs w:val="21"/>
        </w:rPr>
        <w:t xml:space="preserve"> of the </w:t>
      </w:r>
      <w:proofErr w:type="spellStart"/>
      <w:r w:rsidRPr="00D610D9">
        <w:rPr>
          <w:sz w:val="21"/>
          <w:szCs w:val="21"/>
        </w:rPr>
        <w:t>Cosmos</w:t>
      </w:r>
      <w:proofErr w:type="spellEnd"/>
      <w:r w:rsidRPr="00D610D9">
        <w:rPr>
          <w:sz w:val="21"/>
          <w:szCs w:val="21"/>
        </w:rPr>
        <w:t xml:space="preserve"> (2000), A Patch of Blue </w:t>
      </w:r>
      <w:proofErr w:type="spellStart"/>
      <w:r w:rsidRPr="00D610D9">
        <w:rPr>
          <w:sz w:val="21"/>
          <w:szCs w:val="21"/>
        </w:rPr>
        <w:t>Sky</w:t>
      </w:r>
      <w:proofErr w:type="spellEnd"/>
      <w:r w:rsidRPr="00D610D9">
        <w:rPr>
          <w:sz w:val="21"/>
          <w:szCs w:val="21"/>
        </w:rPr>
        <w:t xml:space="preserve"> (2001) e And Life Goes On (2004).</w:t>
      </w:r>
    </w:p>
    <w:p w:rsidR="00F85CBF" w:rsidRDefault="00AC65CF" w:rsidP="002E0C42">
      <w:r>
        <w:rPr>
          <w:noProof/>
          <w:color w:val="FFFFFF" w:themeColor="background1"/>
        </w:rPr>
        <w:drawing>
          <wp:anchor distT="0" distB="0" distL="114300" distR="114300" simplePos="0" relativeHeight="251656192" behindDoc="1" locked="0" layoutInCell="1" allowOverlap="1" wp14:anchorId="5A4EA4A5" wp14:editId="160F302D">
            <wp:simplePos x="0" y="0"/>
            <wp:positionH relativeFrom="column">
              <wp:posOffset>3642360</wp:posOffset>
            </wp:positionH>
            <wp:positionV relativeFrom="paragraph">
              <wp:posOffset>233680</wp:posOffset>
            </wp:positionV>
            <wp:extent cx="2571750" cy="1446530"/>
            <wp:effectExtent l="0" t="0" r="0" b="1270"/>
            <wp:wrapTight wrapText="bothSides">
              <wp:wrapPolygon edited="0">
                <wp:start x="0" y="0"/>
                <wp:lineTo x="0" y="21335"/>
                <wp:lineTo x="21440" y="21335"/>
                <wp:lineTo x="21440"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STILL FURUSATO Samurai_Festiv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1446530"/>
                    </a:xfrm>
                    <a:prstGeom prst="rect">
                      <a:avLst/>
                    </a:prstGeom>
                    <a:ln w="381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E6D4B" w:rsidRDefault="00F85CBF" w:rsidP="00B727D1">
      <w:pPr>
        <w:contextualSpacing/>
        <w:rPr>
          <w:color w:val="FFFFFF" w:themeColor="background1"/>
          <w:highlight w:val="darkRed"/>
        </w:rPr>
      </w:pPr>
      <w:proofErr w:type="spellStart"/>
      <w:proofErr w:type="gramStart"/>
      <w:r w:rsidRPr="00F20047">
        <w:rPr>
          <w:color w:val="FFFFFF" w:themeColor="background1"/>
          <w:highlight w:val="darkRed"/>
        </w:rPr>
        <w:t>gio</w:t>
      </w:r>
      <w:proofErr w:type="spellEnd"/>
      <w:proofErr w:type="gramEnd"/>
      <w:r w:rsidRPr="00F20047">
        <w:rPr>
          <w:color w:val="FFFFFF" w:themeColor="background1"/>
          <w:highlight w:val="darkRed"/>
        </w:rPr>
        <w:t xml:space="preserve"> 17 maggio ore 19.00</w:t>
      </w:r>
      <w:r w:rsidR="007E6D4B">
        <w:rPr>
          <w:color w:val="FFFFFF" w:themeColor="background1"/>
          <w:highlight w:val="darkRed"/>
        </w:rPr>
        <w:t xml:space="preserve"> </w:t>
      </w:r>
    </w:p>
    <w:p w:rsidR="00B727D1" w:rsidRDefault="00F85CBF" w:rsidP="00B727D1">
      <w:pPr>
        <w:contextualSpacing/>
        <w:rPr>
          <w:color w:val="FFFFFF" w:themeColor="background1"/>
        </w:rPr>
      </w:pPr>
      <w:proofErr w:type="spellStart"/>
      <w:proofErr w:type="gramStart"/>
      <w:r w:rsidRPr="00F20047">
        <w:rPr>
          <w:color w:val="FFFFFF" w:themeColor="background1"/>
          <w:highlight w:val="darkRed"/>
        </w:rPr>
        <w:t>ven</w:t>
      </w:r>
      <w:proofErr w:type="spellEnd"/>
      <w:proofErr w:type="gramEnd"/>
      <w:r w:rsidRPr="00F20047">
        <w:rPr>
          <w:color w:val="FFFFFF" w:themeColor="background1"/>
          <w:highlight w:val="darkRed"/>
        </w:rPr>
        <w:t xml:space="preserve"> 15 giugno ore 17.00</w:t>
      </w:r>
      <w:r w:rsidRPr="00F20047">
        <w:rPr>
          <w:color w:val="FFFFFF" w:themeColor="background1"/>
        </w:rPr>
        <w:t xml:space="preserve"> </w:t>
      </w:r>
    </w:p>
    <w:p w:rsidR="00F20047" w:rsidRPr="00B727D1" w:rsidRDefault="00F85CBF" w:rsidP="00B727D1">
      <w:pPr>
        <w:contextualSpacing/>
        <w:rPr>
          <w:color w:val="FFFFFF" w:themeColor="background1"/>
        </w:rPr>
      </w:pPr>
      <w:r w:rsidRPr="00D610D9">
        <w:rPr>
          <w:b/>
          <w:caps/>
          <w:sz w:val="28"/>
          <w:szCs w:val="28"/>
        </w:rPr>
        <w:t>Furusato</w:t>
      </w:r>
      <w:r w:rsidRPr="00D610D9">
        <w:rPr>
          <w:caps/>
          <w:sz w:val="28"/>
          <w:szCs w:val="28"/>
        </w:rPr>
        <w:t xml:space="preserve"> </w:t>
      </w:r>
      <w:r w:rsidRPr="00F85CBF">
        <w:t xml:space="preserve">di </w:t>
      </w:r>
      <w:proofErr w:type="spellStart"/>
      <w:r w:rsidRPr="006C0B5E">
        <w:rPr>
          <w:b/>
          <w:color w:val="632423" w:themeColor="accent2" w:themeShade="80"/>
        </w:rPr>
        <w:t>Thorsten</w:t>
      </w:r>
      <w:proofErr w:type="spellEnd"/>
      <w:r w:rsidRPr="006C0B5E">
        <w:rPr>
          <w:b/>
          <w:color w:val="632423" w:themeColor="accent2" w:themeShade="80"/>
        </w:rPr>
        <w:t xml:space="preserve"> </w:t>
      </w:r>
      <w:proofErr w:type="spellStart"/>
      <w:r w:rsidRPr="006C0B5E">
        <w:rPr>
          <w:b/>
          <w:color w:val="632423" w:themeColor="accent2" w:themeShade="80"/>
        </w:rPr>
        <w:t>Trimpop</w:t>
      </w:r>
      <w:proofErr w:type="spellEnd"/>
      <w:r w:rsidRPr="006C0B5E">
        <w:rPr>
          <w:color w:val="632423" w:themeColor="accent2" w:themeShade="80"/>
        </w:rPr>
        <w:t xml:space="preserve"> </w:t>
      </w:r>
    </w:p>
    <w:p w:rsidR="00F85CBF" w:rsidRDefault="007B5612" w:rsidP="00B727D1">
      <w:pPr>
        <w:contextualSpacing/>
      </w:pPr>
      <w:r>
        <w:t>(Germania</w:t>
      </w:r>
      <w:r>
        <w:rPr>
          <w:i/>
        </w:rPr>
        <w:t xml:space="preserve">, </w:t>
      </w:r>
      <w:r w:rsidR="00F85CBF" w:rsidRPr="00F85CBF">
        <w:t xml:space="preserve">2015, 90' </w:t>
      </w:r>
      <w:proofErr w:type="spellStart"/>
      <w:r w:rsidR="00F85CBF" w:rsidRPr="00F85CBF">
        <w:t>bluray</w:t>
      </w:r>
      <w:proofErr w:type="spellEnd"/>
      <w:r w:rsidR="00F85CBF" w:rsidRPr="00F85CBF">
        <w:t xml:space="preserve">) </w:t>
      </w:r>
    </w:p>
    <w:p w:rsidR="00585FCE" w:rsidRDefault="00585FCE" w:rsidP="00B727D1">
      <w:pPr>
        <w:contextualSpacing/>
      </w:pPr>
      <w:r w:rsidRPr="00585FCE">
        <w:rPr>
          <w:i/>
          <w:color w:val="632423" w:themeColor="accent2" w:themeShade="80"/>
        </w:rPr>
        <w:t>Avviso: il film contiene alcune immagini forti che potrebbero urtare la sensibilità del pubblico.</w:t>
      </w:r>
      <w:r w:rsidRPr="00585FCE">
        <w:rPr>
          <w:color w:val="632423" w:themeColor="accent2" w:themeShade="80"/>
        </w:rPr>
        <w:t xml:space="preserve"> </w:t>
      </w:r>
    </w:p>
    <w:p w:rsidR="00B727D1" w:rsidRPr="00F20047" w:rsidRDefault="00A4016A" w:rsidP="00B727D1">
      <w:pPr>
        <w:contextualSpacing/>
        <w:rPr>
          <w:caps/>
        </w:rPr>
      </w:pPr>
      <w:r>
        <w:rPr>
          <w:noProof/>
        </w:rPr>
        <mc:AlternateContent>
          <mc:Choice Requires="wps">
            <w:drawing>
              <wp:anchor distT="0" distB="0" distL="114300" distR="114300" simplePos="0" relativeHeight="251659264" behindDoc="1" locked="0" layoutInCell="1" allowOverlap="1" wp14:anchorId="5B4E13A0" wp14:editId="5D53CCDF">
                <wp:simplePos x="0" y="0"/>
                <wp:positionH relativeFrom="column">
                  <wp:posOffset>3642360</wp:posOffset>
                </wp:positionH>
                <wp:positionV relativeFrom="paragraph">
                  <wp:posOffset>187960</wp:posOffset>
                </wp:positionV>
                <wp:extent cx="2657475" cy="276225"/>
                <wp:effectExtent l="0" t="0" r="9525" b="9525"/>
                <wp:wrapTight wrapText="bothSides">
                  <wp:wrapPolygon edited="0">
                    <wp:start x="0" y="0"/>
                    <wp:lineTo x="0" y="20855"/>
                    <wp:lineTo x="21523" y="20855"/>
                    <wp:lineTo x="21523" y="0"/>
                    <wp:lineTo x="0" y="0"/>
                  </wp:wrapPolygon>
                </wp:wrapTight>
                <wp:docPr id="12" name="Casella di testo 12"/>
                <wp:cNvGraphicFramePr/>
                <a:graphic xmlns:a="http://schemas.openxmlformats.org/drawingml/2006/main">
                  <a:graphicData uri="http://schemas.microsoft.com/office/word/2010/wordprocessingShape">
                    <wps:wsp>
                      <wps:cNvSpPr txBox="1"/>
                      <wps:spPr>
                        <a:xfrm>
                          <a:off x="0" y="0"/>
                          <a:ext cx="2657475" cy="276225"/>
                        </a:xfrm>
                        <a:prstGeom prst="rect">
                          <a:avLst/>
                        </a:prstGeom>
                        <a:solidFill>
                          <a:sysClr val="window" lastClr="FFFFFF"/>
                        </a:solidFill>
                        <a:ln w="6350">
                          <a:noFill/>
                        </a:ln>
                        <a:effectLst/>
                      </wps:spPr>
                      <wps:txbx>
                        <w:txbxContent>
                          <w:p w:rsidR="00281F05" w:rsidRPr="006A4C57" w:rsidRDefault="00281F05" w:rsidP="00281F05">
                            <w:pPr>
                              <w:rPr>
                                <w:color w:val="632423" w:themeColor="accent2" w:themeShade="80"/>
                                <w:sz w:val="18"/>
                                <w:szCs w:val="18"/>
                                <w:lang w:val="en-US"/>
                              </w:rPr>
                            </w:pPr>
                            <w:r w:rsidRPr="00281F05">
                              <w:rPr>
                                <w:color w:val="632423" w:themeColor="accent2" w:themeShade="80"/>
                                <w:sz w:val="18"/>
                                <w:szCs w:val="18"/>
                                <w:lang w:val="en-US"/>
                              </w:rPr>
                              <w:t xml:space="preserve">© 2016 </w:t>
                            </w:r>
                            <w:proofErr w:type="spellStart"/>
                            <w:r w:rsidRPr="00281F05">
                              <w:rPr>
                                <w:color w:val="632423" w:themeColor="accent2" w:themeShade="80"/>
                                <w:sz w:val="18"/>
                                <w:szCs w:val="18"/>
                                <w:lang w:val="en-US"/>
                              </w:rPr>
                              <w:t>eine</w:t>
                            </w:r>
                            <w:proofErr w:type="spellEnd"/>
                            <w:r w:rsidRPr="00281F05">
                              <w:rPr>
                                <w:color w:val="632423" w:themeColor="accent2" w:themeShade="80"/>
                                <w:sz w:val="18"/>
                                <w:szCs w:val="18"/>
                                <w:lang w:val="en-US"/>
                              </w:rPr>
                              <w:t xml:space="preserve"> </w:t>
                            </w:r>
                            <w:proofErr w:type="spellStart"/>
                            <w:r w:rsidRPr="00281F05">
                              <w:rPr>
                                <w:color w:val="632423" w:themeColor="accent2" w:themeShade="80"/>
                                <w:sz w:val="18"/>
                                <w:szCs w:val="18"/>
                                <w:lang w:val="en-US"/>
                              </w:rPr>
                              <w:t>Produktion</w:t>
                            </w:r>
                            <w:proofErr w:type="spellEnd"/>
                            <w:r w:rsidRPr="00281F05">
                              <w:rPr>
                                <w:color w:val="632423" w:themeColor="accent2" w:themeShade="80"/>
                                <w:sz w:val="18"/>
                                <w:szCs w:val="18"/>
                                <w:lang w:val="en-US"/>
                              </w:rPr>
                              <w:t xml:space="preserve"> der </w:t>
                            </w:r>
                            <w:proofErr w:type="spellStart"/>
                            <w:r w:rsidRPr="00281F05">
                              <w:rPr>
                                <w:color w:val="632423" w:themeColor="accent2" w:themeShade="80"/>
                                <w:sz w:val="18"/>
                                <w:szCs w:val="18"/>
                                <w:lang w:val="en-US"/>
                              </w:rPr>
                              <w:t>Büchner</w:t>
                            </w:r>
                            <w:proofErr w:type="spellEnd"/>
                            <w:r w:rsidRPr="00281F05">
                              <w:rPr>
                                <w:color w:val="632423" w:themeColor="accent2" w:themeShade="80"/>
                                <w:sz w:val="18"/>
                                <w:szCs w:val="18"/>
                                <w:lang w:val="en-US"/>
                              </w:rPr>
                              <w:t xml:space="preserve"> </w:t>
                            </w:r>
                            <w:proofErr w:type="spellStart"/>
                            <w:r w:rsidRPr="00281F05">
                              <w:rPr>
                                <w:color w:val="632423" w:themeColor="accent2" w:themeShade="80"/>
                                <w:sz w:val="18"/>
                                <w:szCs w:val="18"/>
                                <w:lang w:val="en-US"/>
                              </w:rPr>
                              <w:t>Filmproduktion</w:t>
                            </w:r>
                            <w:proofErr w:type="spellEnd"/>
                            <w:r w:rsidRPr="00281F05">
                              <w:rPr>
                                <w:color w:val="632423" w:themeColor="accent2" w:themeShade="80"/>
                                <w:sz w:val="18"/>
                                <w:szCs w:val="18"/>
                                <w:lang w:val="en-US"/>
                              </w:rPr>
                              <w:t xml:space="preserve"> </w:t>
                            </w:r>
                            <w:proofErr w:type="spellStart"/>
                            <w:r w:rsidRPr="00281F05">
                              <w:rPr>
                                <w:color w:val="632423" w:themeColor="accent2" w:themeShade="80"/>
                                <w:sz w:val="18"/>
                                <w:szCs w:val="18"/>
                                <w:lang w:val="en-US"/>
                              </w:rPr>
                              <w:t>GbR</w:t>
                            </w:r>
                            <w:proofErr w:type="spellEnd"/>
                            <w:r w:rsidRPr="00281F05">
                              <w:rPr>
                                <w:color w:val="632423" w:themeColor="accent2" w:themeShade="80"/>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2" o:spid="_x0000_s1028" type="#_x0000_t202" style="position:absolute;margin-left:286.8pt;margin-top:14.8pt;width:209.2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" fillcolor="window" stroked="f" strokeweight=".5pt">
                <v:textbox>
                  <w:txbxContent>
                    <w:p w:rsidR="00281F05" w:rsidRPr="006A4C57" w:rsidRDefault="00281F05" w:rsidP="00281F05">
                      <w:pPr>
                        <w:rPr>
                          <w:color w:val="632423" w:themeColor="accent2" w:themeShade="80"/>
                          <w:sz w:val="18"/>
                          <w:szCs w:val="18"/>
                          <w:lang w:val="en-US"/>
                        </w:rPr>
                      </w:pPr>
                      <w:r w:rsidRPr="00281F05">
                        <w:rPr>
                          <w:color w:val="632423" w:themeColor="accent2" w:themeShade="80"/>
                          <w:sz w:val="18"/>
                          <w:szCs w:val="18"/>
                          <w:lang w:val="en-US"/>
                        </w:rPr>
                        <w:t xml:space="preserve">© 2016 </w:t>
                      </w:r>
                      <w:proofErr w:type="spellStart"/>
                      <w:r w:rsidRPr="00281F05">
                        <w:rPr>
                          <w:color w:val="632423" w:themeColor="accent2" w:themeShade="80"/>
                          <w:sz w:val="18"/>
                          <w:szCs w:val="18"/>
                          <w:lang w:val="en-US"/>
                        </w:rPr>
                        <w:t>eine</w:t>
                      </w:r>
                      <w:proofErr w:type="spellEnd"/>
                      <w:r w:rsidRPr="00281F05">
                        <w:rPr>
                          <w:color w:val="632423" w:themeColor="accent2" w:themeShade="80"/>
                          <w:sz w:val="18"/>
                          <w:szCs w:val="18"/>
                          <w:lang w:val="en-US"/>
                        </w:rPr>
                        <w:t xml:space="preserve"> </w:t>
                      </w:r>
                      <w:proofErr w:type="spellStart"/>
                      <w:r w:rsidRPr="00281F05">
                        <w:rPr>
                          <w:color w:val="632423" w:themeColor="accent2" w:themeShade="80"/>
                          <w:sz w:val="18"/>
                          <w:szCs w:val="18"/>
                          <w:lang w:val="en-US"/>
                        </w:rPr>
                        <w:t>Produktion</w:t>
                      </w:r>
                      <w:proofErr w:type="spellEnd"/>
                      <w:r w:rsidRPr="00281F05">
                        <w:rPr>
                          <w:color w:val="632423" w:themeColor="accent2" w:themeShade="80"/>
                          <w:sz w:val="18"/>
                          <w:szCs w:val="18"/>
                          <w:lang w:val="en-US"/>
                        </w:rPr>
                        <w:t xml:space="preserve"> der </w:t>
                      </w:r>
                      <w:proofErr w:type="spellStart"/>
                      <w:r w:rsidRPr="00281F05">
                        <w:rPr>
                          <w:color w:val="632423" w:themeColor="accent2" w:themeShade="80"/>
                          <w:sz w:val="18"/>
                          <w:szCs w:val="18"/>
                          <w:lang w:val="en-US"/>
                        </w:rPr>
                        <w:t>Büchner</w:t>
                      </w:r>
                      <w:proofErr w:type="spellEnd"/>
                      <w:r w:rsidRPr="00281F05">
                        <w:rPr>
                          <w:color w:val="632423" w:themeColor="accent2" w:themeShade="80"/>
                          <w:sz w:val="18"/>
                          <w:szCs w:val="18"/>
                          <w:lang w:val="en-US"/>
                        </w:rPr>
                        <w:t xml:space="preserve"> </w:t>
                      </w:r>
                      <w:proofErr w:type="spellStart"/>
                      <w:r w:rsidRPr="00281F05">
                        <w:rPr>
                          <w:color w:val="632423" w:themeColor="accent2" w:themeShade="80"/>
                          <w:sz w:val="18"/>
                          <w:szCs w:val="18"/>
                          <w:lang w:val="en-US"/>
                        </w:rPr>
                        <w:t>Filmproduktion</w:t>
                      </w:r>
                      <w:proofErr w:type="spellEnd"/>
                      <w:r w:rsidRPr="00281F05">
                        <w:rPr>
                          <w:color w:val="632423" w:themeColor="accent2" w:themeShade="80"/>
                          <w:sz w:val="18"/>
                          <w:szCs w:val="18"/>
                          <w:lang w:val="en-US"/>
                        </w:rPr>
                        <w:t xml:space="preserve"> </w:t>
                      </w:r>
                      <w:proofErr w:type="spellStart"/>
                      <w:r w:rsidRPr="00281F05">
                        <w:rPr>
                          <w:color w:val="632423" w:themeColor="accent2" w:themeShade="80"/>
                          <w:sz w:val="18"/>
                          <w:szCs w:val="18"/>
                          <w:lang w:val="en-US"/>
                        </w:rPr>
                        <w:t>GbR</w:t>
                      </w:r>
                      <w:proofErr w:type="spellEnd"/>
                      <w:r w:rsidRPr="00281F05">
                        <w:rPr>
                          <w:color w:val="632423" w:themeColor="accent2" w:themeShade="80"/>
                          <w:sz w:val="18"/>
                          <w:szCs w:val="18"/>
                          <w:lang w:val="en-US"/>
                        </w:rPr>
                        <w:t xml:space="preserve"> </w:t>
                      </w:r>
                    </w:p>
                  </w:txbxContent>
                </v:textbox>
                <w10:wrap type="tight"/>
              </v:shape>
            </w:pict>
          </mc:Fallback>
        </mc:AlternateContent>
      </w:r>
    </w:p>
    <w:p w:rsidR="00F85CBF" w:rsidRDefault="00F85CBF" w:rsidP="00AC65CF">
      <w:pPr>
        <w:spacing w:line="240" w:lineRule="auto"/>
      </w:pPr>
      <w:r w:rsidRPr="00F85CBF">
        <w:t>Una piccola città nella zona di esclusione di Fukushima cerca la normalità dopo la più grande catastrofe nucleare dopo Chernobyl. Un adolescente, un attivista, un ingegnere e un allevatrice di cavalli fanno fronte alla perdita delle loro case e al pericolo invisibile delle radiazioni. Ognuno di loro deve decidere se restare o andarsene.</w:t>
      </w:r>
    </w:p>
    <w:p w:rsidR="00AC65CF" w:rsidRPr="00D610D9" w:rsidRDefault="00F85CBF" w:rsidP="002E0C42">
      <w:pPr>
        <w:contextualSpacing/>
        <w:rPr>
          <w:b/>
          <w:color w:val="632423" w:themeColor="accent2" w:themeShade="80"/>
          <w:sz w:val="21"/>
          <w:szCs w:val="21"/>
        </w:rPr>
      </w:pPr>
      <w:proofErr w:type="spellStart"/>
      <w:r w:rsidRPr="00D610D9">
        <w:rPr>
          <w:b/>
          <w:color w:val="632423" w:themeColor="accent2" w:themeShade="80"/>
          <w:sz w:val="21"/>
          <w:szCs w:val="21"/>
        </w:rPr>
        <w:t>Thorsten</w:t>
      </w:r>
      <w:proofErr w:type="spellEnd"/>
      <w:r w:rsidRPr="00D610D9">
        <w:rPr>
          <w:b/>
          <w:color w:val="632423" w:themeColor="accent2" w:themeShade="80"/>
          <w:sz w:val="21"/>
          <w:szCs w:val="21"/>
        </w:rPr>
        <w:t xml:space="preserve"> </w:t>
      </w:r>
      <w:proofErr w:type="spellStart"/>
      <w:r w:rsidRPr="00D610D9">
        <w:rPr>
          <w:b/>
          <w:color w:val="632423" w:themeColor="accent2" w:themeShade="80"/>
          <w:sz w:val="21"/>
          <w:szCs w:val="21"/>
        </w:rPr>
        <w:t>Trimpop</w:t>
      </w:r>
      <w:proofErr w:type="spellEnd"/>
      <w:r w:rsidRPr="00D610D9">
        <w:rPr>
          <w:b/>
          <w:color w:val="632423" w:themeColor="accent2" w:themeShade="80"/>
          <w:sz w:val="21"/>
          <w:szCs w:val="21"/>
        </w:rPr>
        <w:t xml:space="preserve"> </w:t>
      </w:r>
    </w:p>
    <w:p w:rsidR="00F85CBF" w:rsidRPr="00D610D9" w:rsidRDefault="00F85CBF" w:rsidP="002E0C42">
      <w:pPr>
        <w:contextualSpacing/>
        <w:rPr>
          <w:sz w:val="21"/>
          <w:szCs w:val="21"/>
        </w:rPr>
      </w:pPr>
      <w:r w:rsidRPr="00D610D9">
        <w:rPr>
          <w:sz w:val="21"/>
          <w:szCs w:val="21"/>
        </w:rPr>
        <w:t xml:space="preserve">Regista e artista figurativo, ha insegnato al Massachusetts </w:t>
      </w:r>
      <w:proofErr w:type="spellStart"/>
      <w:r w:rsidRPr="00D610D9">
        <w:rPr>
          <w:sz w:val="21"/>
          <w:szCs w:val="21"/>
        </w:rPr>
        <w:t>Institute</w:t>
      </w:r>
      <w:proofErr w:type="spellEnd"/>
      <w:r w:rsidRPr="00D610D9">
        <w:rPr>
          <w:sz w:val="21"/>
          <w:szCs w:val="21"/>
        </w:rPr>
        <w:t xml:space="preserve"> of Technology, all'Università di Harvard e alla Boston </w:t>
      </w:r>
      <w:proofErr w:type="spellStart"/>
      <w:r w:rsidRPr="00D610D9">
        <w:rPr>
          <w:sz w:val="21"/>
          <w:szCs w:val="21"/>
        </w:rPr>
        <w:t>University</w:t>
      </w:r>
      <w:proofErr w:type="spellEnd"/>
      <w:r w:rsidRPr="00D610D9">
        <w:rPr>
          <w:sz w:val="21"/>
          <w:szCs w:val="21"/>
        </w:rPr>
        <w:t xml:space="preserve">. Dal 2014 al 2017 è stato membro del MIT Open </w:t>
      </w:r>
      <w:proofErr w:type="spellStart"/>
      <w:r w:rsidRPr="00D610D9">
        <w:rPr>
          <w:sz w:val="21"/>
          <w:szCs w:val="21"/>
        </w:rPr>
        <w:t>Documentary</w:t>
      </w:r>
      <w:proofErr w:type="spellEnd"/>
      <w:r w:rsidRPr="00D610D9">
        <w:rPr>
          <w:sz w:val="21"/>
          <w:szCs w:val="21"/>
        </w:rPr>
        <w:t xml:space="preserve"> Lab e </w:t>
      </w:r>
      <w:proofErr w:type="gramStart"/>
      <w:r w:rsidRPr="00D610D9">
        <w:rPr>
          <w:sz w:val="21"/>
          <w:szCs w:val="21"/>
        </w:rPr>
        <w:t>attualmente</w:t>
      </w:r>
      <w:proofErr w:type="gramEnd"/>
      <w:r w:rsidRPr="00D610D9">
        <w:rPr>
          <w:sz w:val="21"/>
          <w:szCs w:val="21"/>
        </w:rPr>
        <w:t xml:space="preserve"> è professore assistente presso la School of the Art </w:t>
      </w:r>
      <w:proofErr w:type="spellStart"/>
      <w:r w:rsidRPr="00D610D9">
        <w:rPr>
          <w:sz w:val="21"/>
          <w:szCs w:val="21"/>
        </w:rPr>
        <w:t>Institute</w:t>
      </w:r>
      <w:proofErr w:type="spellEnd"/>
      <w:r w:rsidRPr="00D610D9">
        <w:rPr>
          <w:sz w:val="21"/>
          <w:szCs w:val="21"/>
        </w:rPr>
        <w:t xml:space="preserve"> di Chicago. Il suo primo lungometraggio </w:t>
      </w:r>
      <w:r w:rsidRPr="00D610D9">
        <w:rPr>
          <w:i/>
          <w:sz w:val="21"/>
          <w:szCs w:val="21"/>
        </w:rPr>
        <w:t xml:space="preserve">The </w:t>
      </w:r>
      <w:proofErr w:type="spellStart"/>
      <w:r w:rsidRPr="00D610D9">
        <w:rPr>
          <w:i/>
          <w:sz w:val="21"/>
          <w:szCs w:val="21"/>
        </w:rPr>
        <w:t>Irrational</w:t>
      </w:r>
      <w:proofErr w:type="spellEnd"/>
      <w:r w:rsidRPr="00D610D9">
        <w:rPr>
          <w:i/>
          <w:sz w:val="21"/>
          <w:szCs w:val="21"/>
        </w:rPr>
        <w:t xml:space="preserve"> </w:t>
      </w:r>
      <w:proofErr w:type="spellStart"/>
      <w:r w:rsidRPr="00D610D9">
        <w:rPr>
          <w:i/>
          <w:sz w:val="21"/>
          <w:szCs w:val="21"/>
        </w:rPr>
        <w:t>Remains</w:t>
      </w:r>
      <w:proofErr w:type="spellEnd"/>
      <w:r w:rsidRPr="00D610D9">
        <w:rPr>
          <w:sz w:val="21"/>
          <w:szCs w:val="21"/>
        </w:rPr>
        <w:t xml:space="preserve"> </w:t>
      </w:r>
      <w:proofErr w:type="gramStart"/>
      <w:r w:rsidRPr="00D610D9">
        <w:rPr>
          <w:sz w:val="21"/>
          <w:szCs w:val="21"/>
        </w:rPr>
        <w:t>è</w:t>
      </w:r>
      <w:proofErr w:type="gramEnd"/>
      <w:r w:rsidRPr="00D610D9">
        <w:rPr>
          <w:sz w:val="21"/>
          <w:szCs w:val="21"/>
        </w:rPr>
        <w:t xml:space="preserve"> stato presentato al Festival del cinema di Berlino e ha vinto numerosi premi internazionali.</w:t>
      </w:r>
    </w:p>
    <w:p w:rsidR="00A10D87" w:rsidRDefault="00F27EA2" w:rsidP="002E0C42">
      <w:r>
        <w:rPr>
          <w:noProof/>
        </w:rPr>
        <w:drawing>
          <wp:anchor distT="0" distB="0" distL="114300" distR="114300" simplePos="0" relativeHeight="251657216" behindDoc="1" locked="0" layoutInCell="1" allowOverlap="1" wp14:anchorId="4C7510BC" wp14:editId="420FD037">
            <wp:simplePos x="0" y="0"/>
            <wp:positionH relativeFrom="column">
              <wp:posOffset>3741420</wp:posOffset>
            </wp:positionH>
            <wp:positionV relativeFrom="paragraph">
              <wp:posOffset>298450</wp:posOffset>
            </wp:positionV>
            <wp:extent cx="2557780" cy="1438275"/>
            <wp:effectExtent l="0" t="0" r="0" b="9525"/>
            <wp:wrapTight wrapText="bothSides">
              <wp:wrapPolygon edited="0">
                <wp:start x="0" y="0"/>
                <wp:lineTo x="0" y="21457"/>
                <wp:lineTo x="21396" y="21457"/>
                <wp:lineTo x="21396"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OfBreath_2-1800x1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7780" cy="1438275"/>
                    </a:xfrm>
                    <a:prstGeom prst="rect">
                      <a:avLst/>
                    </a:prstGeom>
                    <a:ln w="381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B5612" w:rsidRDefault="00A10D87" w:rsidP="002E0C42">
      <w:pPr>
        <w:contextualSpacing/>
      </w:pPr>
      <w:proofErr w:type="spellStart"/>
      <w:proofErr w:type="gramStart"/>
      <w:r w:rsidRPr="00A10D87">
        <w:rPr>
          <w:color w:val="FFFFFF" w:themeColor="background1"/>
          <w:highlight w:val="darkRed"/>
        </w:rPr>
        <w:t>ven</w:t>
      </w:r>
      <w:proofErr w:type="spellEnd"/>
      <w:proofErr w:type="gramEnd"/>
      <w:r w:rsidRPr="00A10D87">
        <w:rPr>
          <w:color w:val="FFFFFF" w:themeColor="background1"/>
          <w:highlight w:val="darkRed"/>
        </w:rPr>
        <w:t xml:space="preserve"> 18 maggio ore 17.00</w:t>
      </w:r>
      <w:r>
        <w:rPr>
          <w:color w:val="FFFFFF" w:themeColor="background1"/>
        </w:rPr>
        <w:t xml:space="preserve">..   </w:t>
      </w:r>
      <w:r w:rsidRPr="00FE0157">
        <w:cr/>
      </w:r>
      <w:r w:rsidRPr="00D610D9">
        <w:rPr>
          <w:b/>
          <w:caps/>
          <w:sz w:val="28"/>
          <w:szCs w:val="28"/>
        </w:rPr>
        <w:t>Trace of Breath</w:t>
      </w:r>
      <w:r w:rsidRPr="00FE0157">
        <w:t xml:space="preserve"> di </w:t>
      </w:r>
      <w:proofErr w:type="spellStart"/>
      <w:r w:rsidRPr="006C0B5E">
        <w:rPr>
          <w:b/>
          <w:color w:val="632423" w:themeColor="accent2" w:themeShade="80"/>
        </w:rPr>
        <w:t>Haruka</w:t>
      </w:r>
      <w:proofErr w:type="spellEnd"/>
      <w:r w:rsidRPr="006C0B5E">
        <w:rPr>
          <w:b/>
          <w:color w:val="632423" w:themeColor="accent2" w:themeShade="80"/>
        </w:rPr>
        <w:t xml:space="preserve"> </w:t>
      </w:r>
      <w:proofErr w:type="spellStart"/>
      <w:r w:rsidRPr="006C0B5E">
        <w:rPr>
          <w:b/>
          <w:color w:val="632423" w:themeColor="accent2" w:themeShade="80"/>
        </w:rPr>
        <w:t>Komori</w:t>
      </w:r>
      <w:proofErr w:type="spellEnd"/>
      <w:r w:rsidRPr="006C0B5E">
        <w:rPr>
          <w:color w:val="632423" w:themeColor="accent2" w:themeShade="80"/>
        </w:rPr>
        <w:t xml:space="preserve"> </w:t>
      </w:r>
    </w:p>
    <w:p w:rsidR="00A10D87" w:rsidRDefault="00A10D87" w:rsidP="002E0C42">
      <w:pPr>
        <w:contextualSpacing/>
      </w:pPr>
      <w:r w:rsidRPr="00FE0157">
        <w:t>(</w:t>
      </w:r>
      <w:r w:rsidR="007B5612" w:rsidRPr="00FE0157">
        <w:t>Giappone</w:t>
      </w:r>
      <w:r w:rsidR="007B5612">
        <w:t xml:space="preserve">, </w:t>
      </w:r>
      <w:proofErr w:type="spellStart"/>
      <w:proofErr w:type="gramStart"/>
      <w:r w:rsidR="007B5612">
        <w:t>tit</w:t>
      </w:r>
      <w:proofErr w:type="spellEnd"/>
      <w:r w:rsidR="007B5612">
        <w:t>.</w:t>
      </w:r>
      <w:proofErr w:type="gramEnd"/>
      <w:r w:rsidR="007B5612">
        <w:t xml:space="preserve"> originale </w:t>
      </w:r>
      <w:proofErr w:type="spellStart"/>
      <w:r w:rsidR="007B5612" w:rsidRPr="007B5612">
        <w:rPr>
          <w:i/>
        </w:rPr>
        <w:t>Iki</w:t>
      </w:r>
      <w:proofErr w:type="spellEnd"/>
      <w:r w:rsidR="007B5612" w:rsidRPr="007B5612">
        <w:rPr>
          <w:i/>
        </w:rPr>
        <w:t xml:space="preserve"> no </w:t>
      </w:r>
      <w:proofErr w:type="spellStart"/>
      <w:r w:rsidR="007B5612" w:rsidRPr="007B5612">
        <w:rPr>
          <w:i/>
        </w:rPr>
        <w:t>ato</w:t>
      </w:r>
      <w:proofErr w:type="spellEnd"/>
      <w:r w:rsidRPr="00FE0157">
        <w:t xml:space="preserve">, 2017, 112' </w:t>
      </w:r>
      <w:proofErr w:type="spellStart"/>
      <w:r w:rsidRPr="00FE0157">
        <w:t>bluray</w:t>
      </w:r>
      <w:proofErr w:type="spellEnd"/>
      <w:r w:rsidRPr="00FE0157">
        <w:t>)</w:t>
      </w:r>
      <w:r w:rsidRPr="00FE0157">
        <w:cr/>
      </w:r>
    </w:p>
    <w:p w:rsidR="00A10D87" w:rsidRDefault="006C0B5E" w:rsidP="00D610D9">
      <w:pPr>
        <w:spacing w:line="240" w:lineRule="auto"/>
      </w:pPr>
      <w:r>
        <w:rPr>
          <w:noProof/>
        </w:rPr>
        <mc:AlternateContent>
          <mc:Choice Requires="wps">
            <w:drawing>
              <wp:anchor distT="0" distB="0" distL="114300" distR="114300" simplePos="0" relativeHeight="251661312" behindDoc="1" locked="0" layoutInCell="1" allowOverlap="1" wp14:anchorId="391DF6D3" wp14:editId="4D92C02A">
                <wp:simplePos x="0" y="0"/>
                <wp:positionH relativeFrom="column">
                  <wp:posOffset>3775710</wp:posOffset>
                </wp:positionH>
                <wp:positionV relativeFrom="paragraph">
                  <wp:posOffset>610235</wp:posOffset>
                </wp:positionV>
                <wp:extent cx="2466975" cy="276225"/>
                <wp:effectExtent l="0" t="0" r="9525" b="9525"/>
                <wp:wrapTight wrapText="bothSides">
                  <wp:wrapPolygon edited="0">
                    <wp:start x="0" y="0"/>
                    <wp:lineTo x="0" y="20855"/>
                    <wp:lineTo x="21517" y="20855"/>
                    <wp:lineTo x="21517" y="0"/>
                    <wp:lineTo x="0" y="0"/>
                  </wp:wrapPolygon>
                </wp:wrapTight>
                <wp:docPr id="13" name="Casella di testo 13"/>
                <wp:cNvGraphicFramePr/>
                <a:graphic xmlns:a="http://schemas.openxmlformats.org/drawingml/2006/main">
                  <a:graphicData uri="http://schemas.microsoft.com/office/word/2010/wordprocessingShape">
                    <wps:wsp>
                      <wps:cNvSpPr txBox="1"/>
                      <wps:spPr>
                        <a:xfrm>
                          <a:off x="0" y="0"/>
                          <a:ext cx="2466975" cy="276225"/>
                        </a:xfrm>
                        <a:prstGeom prst="rect">
                          <a:avLst/>
                        </a:prstGeom>
                        <a:solidFill>
                          <a:sysClr val="window" lastClr="FFFFFF"/>
                        </a:solidFill>
                        <a:ln w="6350">
                          <a:noFill/>
                        </a:ln>
                        <a:effectLst/>
                      </wps:spPr>
                      <wps:txbx>
                        <w:txbxContent>
                          <w:p w:rsidR="006C0B5E" w:rsidRPr="006A4C57" w:rsidRDefault="00A4016A" w:rsidP="006C0B5E">
                            <w:pPr>
                              <w:jc w:val="center"/>
                              <w:rPr>
                                <w:color w:val="632423" w:themeColor="accent2" w:themeShade="80"/>
                                <w:sz w:val="18"/>
                                <w:szCs w:val="18"/>
                                <w:lang w:val="en-US"/>
                              </w:rPr>
                            </w:pPr>
                            <w:r>
                              <w:rPr>
                                <w:color w:val="632423" w:themeColor="accent2" w:themeShade="80"/>
                                <w:sz w:val="18"/>
                                <w:szCs w:val="18"/>
                                <w:lang w:val="en-US"/>
                              </w:rPr>
                              <w:t>©</w:t>
                            </w:r>
                            <w:proofErr w:type="spellStart"/>
                            <w:r w:rsidR="006C0B5E">
                              <w:rPr>
                                <w:color w:val="632423" w:themeColor="accent2" w:themeShade="80"/>
                                <w:sz w:val="18"/>
                                <w:szCs w:val="18"/>
                                <w:lang w:val="en-US"/>
                              </w:rPr>
                              <w:t>Kasama</w:t>
                            </w:r>
                            <w:proofErr w:type="spellEnd"/>
                            <w:r w:rsidR="006C0B5E">
                              <w:rPr>
                                <w:color w:val="632423" w:themeColor="accent2" w:themeShade="80"/>
                                <w:sz w:val="18"/>
                                <w:szCs w:val="18"/>
                                <w:lang w:val="en-US"/>
                              </w:rPr>
                              <w:t xml:space="preserve"> Film/Komori </w:t>
                            </w:r>
                            <w:proofErr w:type="spellStart"/>
                            <w:r w:rsidR="006C0B5E">
                              <w:rPr>
                                <w:color w:val="632423" w:themeColor="accent2" w:themeShade="80"/>
                                <w:sz w:val="18"/>
                                <w:szCs w:val="18"/>
                                <w:lang w:val="en-US"/>
                              </w:rPr>
                              <w:t>Haruka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3" o:spid="_x0000_s1029" type="#_x0000_t202" style="position:absolute;margin-left:297.3pt;margin-top:48.05pt;width:194.2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" fillcolor="window" stroked="f" strokeweight=".5pt">
                <v:textbox>
                  <w:txbxContent>
                    <w:p w:rsidR="006C0B5E" w:rsidRPr="006A4C57" w:rsidRDefault="00A4016A" w:rsidP="006C0B5E">
                      <w:pPr>
                        <w:jc w:val="center"/>
                        <w:rPr>
                          <w:color w:val="632423" w:themeColor="accent2" w:themeShade="80"/>
                          <w:sz w:val="18"/>
                          <w:szCs w:val="18"/>
                          <w:lang w:val="en-US"/>
                        </w:rPr>
                      </w:pPr>
                      <w:r>
                        <w:rPr>
                          <w:color w:val="632423" w:themeColor="accent2" w:themeShade="80"/>
                          <w:sz w:val="18"/>
                          <w:szCs w:val="18"/>
                          <w:lang w:val="en-US"/>
                        </w:rPr>
                        <w:t>©</w:t>
                      </w:r>
                      <w:proofErr w:type="spellStart"/>
                      <w:r w:rsidR="006C0B5E">
                        <w:rPr>
                          <w:color w:val="632423" w:themeColor="accent2" w:themeShade="80"/>
                          <w:sz w:val="18"/>
                          <w:szCs w:val="18"/>
                          <w:lang w:val="en-US"/>
                        </w:rPr>
                        <w:t>Kasama</w:t>
                      </w:r>
                      <w:proofErr w:type="spellEnd"/>
                      <w:r w:rsidR="006C0B5E">
                        <w:rPr>
                          <w:color w:val="632423" w:themeColor="accent2" w:themeShade="80"/>
                          <w:sz w:val="18"/>
                          <w:szCs w:val="18"/>
                          <w:lang w:val="en-US"/>
                        </w:rPr>
                        <w:t xml:space="preserve"> Film/Komori </w:t>
                      </w:r>
                      <w:proofErr w:type="spellStart"/>
                      <w:r w:rsidR="006C0B5E">
                        <w:rPr>
                          <w:color w:val="632423" w:themeColor="accent2" w:themeShade="80"/>
                          <w:sz w:val="18"/>
                          <w:szCs w:val="18"/>
                          <w:lang w:val="en-US"/>
                        </w:rPr>
                        <w:t>Haruka</w:t>
                      </w:r>
                      <w:proofErr w:type="spellEnd"/>
                    </w:p>
                  </w:txbxContent>
                </v:textbox>
                <w10:wrap type="tight"/>
              </v:shape>
            </w:pict>
          </mc:Fallback>
        </mc:AlternateContent>
      </w:r>
      <w:r w:rsidR="00A10D87" w:rsidRPr="00A10D87">
        <w:t xml:space="preserve">Il film segue </w:t>
      </w:r>
      <w:proofErr w:type="gramStart"/>
      <w:r w:rsidR="00A10D87" w:rsidRPr="00A10D87">
        <w:t>la</w:t>
      </w:r>
      <w:proofErr w:type="gramEnd"/>
      <w:r w:rsidR="00A10D87" w:rsidRPr="00A10D87">
        <w:t xml:space="preserve"> proprietario di un'azienda di semi e piante a </w:t>
      </w:r>
      <w:proofErr w:type="spellStart"/>
      <w:r w:rsidR="00A10D87" w:rsidRPr="00A10D87">
        <w:t>Rikuzentakata</w:t>
      </w:r>
      <w:proofErr w:type="spellEnd"/>
      <w:r w:rsidR="00A10D87" w:rsidRPr="00A10D87">
        <w:t xml:space="preserve">, nella prefettura di </w:t>
      </w:r>
      <w:proofErr w:type="spellStart"/>
      <w:r w:rsidR="00A10D87" w:rsidRPr="00A10D87">
        <w:t>Iwate</w:t>
      </w:r>
      <w:proofErr w:type="spellEnd"/>
      <w:r w:rsidR="00A10D87" w:rsidRPr="00A10D87">
        <w:t xml:space="preserve">, mentre scrive i suoi pensieri e le sue osservazioni sullo tsunami del 2011 in inglese, lingua di cui è stato uno studente diligente per anni. La realizzazione del film è stata possibile solo grazie allo stretto legame creatosi tra la regista, che si trasferì a </w:t>
      </w:r>
      <w:proofErr w:type="spellStart"/>
      <w:r w:rsidR="00A10D87" w:rsidRPr="00A10D87">
        <w:t>Rikuzentakata</w:t>
      </w:r>
      <w:proofErr w:type="spellEnd"/>
      <w:r w:rsidR="00A10D87" w:rsidRPr="00A10D87">
        <w:t xml:space="preserve"> in seguito al grande terremoto e allo tsunami, e il protagonista.</w:t>
      </w:r>
    </w:p>
    <w:p w:rsidR="00D610D9" w:rsidRDefault="00A10D87" w:rsidP="00D610D9">
      <w:pPr>
        <w:rPr>
          <w:b/>
          <w:color w:val="632423" w:themeColor="accent2" w:themeShade="80"/>
        </w:rPr>
      </w:pPr>
      <w:proofErr w:type="spellStart"/>
      <w:r w:rsidRPr="00D610D9">
        <w:rPr>
          <w:b/>
          <w:color w:val="632423" w:themeColor="accent2" w:themeShade="80"/>
        </w:rPr>
        <w:t>Haruka</w:t>
      </w:r>
      <w:proofErr w:type="spellEnd"/>
      <w:r w:rsidRPr="00D610D9">
        <w:rPr>
          <w:b/>
          <w:color w:val="632423" w:themeColor="accent2" w:themeShade="80"/>
        </w:rPr>
        <w:t xml:space="preserve"> </w:t>
      </w:r>
      <w:proofErr w:type="spellStart"/>
      <w:r w:rsidRPr="00D610D9">
        <w:rPr>
          <w:b/>
          <w:color w:val="632423" w:themeColor="accent2" w:themeShade="80"/>
        </w:rPr>
        <w:t>Komori</w:t>
      </w:r>
      <w:proofErr w:type="spellEnd"/>
    </w:p>
    <w:p w:rsidR="00A10D87" w:rsidRDefault="00A10D87" w:rsidP="00D610D9">
      <w:pPr>
        <w:rPr>
          <w:sz w:val="21"/>
          <w:szCs w:val="21"/>
        </w:rPr>
      </w:pPr>
      <w:r w:rsidRPr="00D610D9">
        <w:rPr>
          <w:sz w:val="21"/>
          <w:szCs w:val="21"/>
        </w:rPr>
        <w:t>Nata nel 1989 nella prefettura di Shizuoka, nel 2015 consegue un Master in Intermedia Art presso l'</w:t>
      </w:r>
      <w:proofErr w:type="spellStart"/>
      <w:r w:rsidRPr="00D610D9">
        <w:rPr>
          <w:sz w:val="21"/>
          <w:szCs w:val="21"/>
        </w:rPr>
        <w:t>University</w:t>
      </w:r>
      <w:proofErr w:type="spellEnd"/>
      <w:r w:rsidRPr="00D610D9">
        <w:rPr>
          <w:sz w:val="21"/>
          <w:szCs w:val="21"/>
        </w:rPr>
        <w:t xml:space="preserve"> of the </w:t>
      </w:r>
      <w:proofErr w:type="spellStart"/>
      <w:r w:rsidRPr="00D610D9">
        <w:rPr>
          <w:sz w:val="21"/>
          <w:szCs w:val="21"/>
        </w:rPr>
        <w:t>Arts</w:t>
      </w:r>
      <w:proofErr w:type="spellEnd"/>
      <w:r w:rsidRPr="00D610D9">
        <w:rPr>
          <w:sz w:val="21"/>
          <w:szCs w:val="21"/>
        </w:rPr>
        <w:t xml:space="preserve"> di Tokyo. Dopo il devastante terremoto del 2011 si trasferisce a </w:t>
      </w:r>
      <w:proofErr w:type="spellStart"/>
      <w:r w:rsidRPr="00D610D9">
        <w:rPr>
          <w:sz w:val="21"/>
          <w:szCs w:val="21"/>
        </w:rPr>
        <w:t>Rikuzentakata</w:t>
      </w:r>
      <w:proofErr w:type="spellEnd"/>
      <w:r w:rsidRPr="00D610D9">
        <w:rPr>
          <w:sz w:val="21"/>
          <w:szCs w:val="21"/>
        </w:rPr>
        <w:t xml:space="preserve">, una delle zone più colpite della regione </w:t>
      </w:r>
      <w:proofErr w:type="spellStart"/>
      <w:proofErr w:type="gramStart"/>
      <w:r w:rsidRPr="00D610D9">
        <w:rPr>
          <w:sz w:val="21"/>
          <w:szCs w:val="21"/>
        </w:rPr>
        <w:t>Tohoku</w:t>
      </w:r>
      <w:proofErr w:type="spellEnd"/>
      <w:r w:rsidRPr="00D610D9">
        <w:rPr>
          <w:sz w:val="21"/>
          <w:szCs w:val="21"/>
        </w:rPr>
        <w:t xml:space="preserve"> dove</w:t>
      </w:r>
      <w:proofErr w:type="gramEnd"/>
      <w:r w:rsidRPr="00D610D9">
        <w:rPr>
          <w:sz w:val="21"/>
          <w:szCs w:val="21"/>
        </w:rPr>
        <w:t xml:space="preserve"> documenta le vite degli abitanti assieme all’amico e collega scrittore e pittore </w:t>
      </w:r>
      <w:proofErr w:type="spellStart"/>
      <w:r w:rsidRPr="00D610D9">
        <w:rPr>
          <w:sz w:val="21"/>
          <w:szCs w:val="21"/>
        </w:rPr>
        <w:t>Seo</w:t>
      </w:r>
      <w:proofErr w:type="spellEnd"/>
      <w:r w:rsidRPr="00D610D9">
        <w:rPr>
          <w:sz w:val="21"/>
          <w:szCs w:val="21"/>
        </w:rPr>
        <w:t xml:space="preserve"> </w:t>
      </w:r>
      <w:proofErr w:type="spellStart"/>
      <w:r w:rsidRPr="00D610D9">
        <w:rPr>
          <w:sz w:val="21"/>
          <w:szCs w:val="21"/>
        </w:rPr>
        <w:t>Natsumi</w:t>
      </w:r>
      <w:proofErr w:type="spellEnd"/>
      <w:r w:rsidRPr="00D610D9">
        <w:rPr>
          <w:sz w:val="21"/>
          <w:szCs w:val="21"/>
        </w:rPr>
        <w:t xml:space="preserve">. Trace of </w:t>
      </w:r>
      <w:proofErr w:type="spellStart"/>
      <w:r w:rsidRPr="00D610D9">
        <w:rPr>
          <w:sz w:val="21"/>
          <w:szCs w:val="21"/>
        </w:rPr>
        <w:t>Breath</w:t>
      </w:r>
      <w:proofErr w:type="spellEnd"/>
      <w:r w:rsidRPr="00D610D9">
        <w:rPr>
          <w:sz w:val="21"/>
          <w:szCs w:val="21"/>
        </w:rPr>
        <w:t xml:space="preserve"> è il suo primo lungometraggio.</w:t>
      </w:r>
    </w:p>
    <w:p w:rsidR="00BA6BEE" w:rsidRDefault="00BA6BEE" w:rsidP="00D610D9">
      <w:pPr>
        <w:rPr>
          <w:sz w:val="21"/>
          <w:szCs w:val="21"/>
        </w:rPr>
      </w:pPr>
    </w:p>
    <w:p w:rsidR="007E6D4B" w:rsidRDefault="00636F6D" w:rsidP="00A10D87">
      <w:pPr>
        <w:contextualSpacing/>
        <w:rPr>
          <w:color w:val="FFFFFF" w:themeColor="background1"/>
          <w:highlight w:val="darkRed"/>
        </w:rPr>
      </w:pPr>
      <w:r>
        <w:rPr>
          <w:noProof/>
        </w:rPr>
        <w:lastRenderedPageBreak/>
        <mc:AlternateContent>
          <mc:Choice Requires="wps">
            <w:drawing>
              <wp:anchor distT="0" distB="0" distL="114300" distR="114300" simplePos="0" relativeHeight="251662336" behindDoc="1" locked="0" layoutInCell="1" allowOverlap="1" wp14:anchorId="749CE1A8" wp14:editId="4189DF12">
                <wp:simplePos x="0" y="0"/>
                <wp:positionH relativeFrom="column">
                  <wp:posOffset>3718560</wp:posOffset>
                </wp:positionH>
                <wp:positionV relativeFrom="paragraph">
                  <wp:posOffset>1261110</wp:posOffset>
                </wp:positionV>
                <wp:extent cx="2124075" cy="276225"/>
                <wp:effectExtent l="0" t="0" r="9525" b="9525"/>
                <wp:wrapTight wrapText="bothSides">
                  <wp:wrapPolygon edited="0">
                    <wp:start x="0" y="0"/>
                    <wp:lineTo x="0" y="20855"/>
                    <wp:lineTo x="21503" y="20855"/>
                    <wp:lineTo x="21503" y="0"/>
                    <wp:lineTo x="0" y="0"/>
                  </wp:wrapPolygon>
                </wp:wrapTight>
                <wp:docPr id="14" name="Casella di testo 14"/>
                <wp:cNvGraphicFramePr/>
                <a:graphic xmlns:a="http://schemas.openxmlformats.org/drawingml/2006/main">
                  <a:graphicData uri="http://schemas.microsoft.com/office/word/2010/wordprocessingShape">
                    <wps:wsp>
                      <wps:cNvSpPr txBox="1"/>
                      <wps:spPr>
                        <a:xfrm>
                          <a:off x="0" y="0"/>
                          <a:ext cx="2124075" cy="276225"/>
                        </a:xfrm>
                        <a:prstGeom prst="rect">
                          <a:avLst/>
                        </a:prstGeom>
                        <a:solidFill>
                          <a:sysClr val="window" lastClr="FFFFFF"/>
                        </a:solidFill>
                        <a:ln w="6350">
                          <a:noFill/>
                        </a:ln>
                        <a:effectLst/>
                      </wps:spPr>
                      <wps:txbx>
                        <w:txbxContent>
                          <w:p w:rsidR="006C0B5E" w:rsidRPr="006A4C57" w:rsidRDefault="006C0B5E" w:rsidP="00BA6BEE">
                            <w:pPr>
                              <w:jc w:val="center"/>
                              <w:rPr>
                                <w:color w:val="632423" w:themeColor="accent2" w:themeShade="80"/>
                                <w:sz w:val="18"/>
                                <w:szCs w:val="18"/>
                                <w:lang w:val="en-US"/>
                              </w:rPr>
                            </w:pPr>
                            <w:r>
                              <w:rPr>
                                <w:color w:val="632423" w:themeColor="accent2" w:themeShade="80"/>
                                <w:sz w:val="18"/>
                                <w:szCs w:val="18"/>
                                <w:lang w:val="en-US"/>
                              </w:rPr>
                              <w:t>©</w:t>
                            </w:r>
                            <w:r w:rsidRPr="006C0B5E">
                              <w:rPr>
                                <w:color w:val="632423" w:themeColor="accent2" w:themeShade="80"/>
                                <w:sz w:val="18"/>
                                <w:szCs w:val="18"/>
                                <w:lang w:val="en-US"/>
                              </w:rPr>
                              <w:t xml:space="preserve"> Gunpowder &amp;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4" o:spid="_x0000_s1030" type="#_x0000_t202" style="position:absolute;margin-left:292.8pt;margin-top:99.3pt;width:167.2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" fillcolor="window" stroked="f" strokeweight=".5pt">
                <v:textbox>
                  <w:txbxContent>
                    <w:p w:rsidR="006C0B5E" w:rsidRPr="006A4C57" w:rsidRDefault="006C0B5E" w:rsidP="00BA6BEE">
                      <w:pPr>
                        <w:jc w:val="center"/>
                        <w:rPr>
                          <w:color w:val="632423" w:themeColor="accent2" w:themeShade="80"/>
                          <w:sz w:val="18"/>
                          <w:szCs w:val="18"/>
                          <w:lang w:val="en-US"/>
                        </w:rPr>
                      </w:pPr>
                      <w:r>
                        <w:rPr>
                          <w:color w:val="632423" w:themeColor="accent2" w:themeShade="80"/>
                          <w:sz w:val="18"/>
                          <w:szCs w:val="18"/>
                          <w:lang w:val="en-US"/>
                        </w:rPr>
                        <w:t>©</w:t>
                      </w:r>
                      <w:r w:rsidRPr="006C0B5E">
                        <w:rPr>
                          <w:color w:val="632423" w:themeColor="accent2" w:themeShade="80"/>
                          <w:sz w:val="18"/>
                          <w:szCs w:val="18"/>
                          <w:lang w:val="en-US"/>
                        </w:rPr>
                        <w:t xml:space="preserve"> Gunpowder &amp; Sky</w:t>
                      </w:r>
                    </w:p>
                  </w:txbxContent>
                </v:textbox>
                <w10:wrap type="tight"/>
              </v:shape>
            </w:pict>
          </mc:Fallback>
        </mc:AlternateContent>
      </w:r>
      <w:r w:rsidRPr="00A10D87">
        <w:rPr>
          <w:noProof/>
          <w:color w:val="FFFFFF" w:themeColor="background1"/>
          <w:highlight w:val="darkRed"/>
        </w:rPr>
        <w:drawing>
          <wp:anchor distT="0" distB="0" distL="114300" distR="114300" simplePos="0" relativeHeight="251651072" behindDoc="1" locked="0" layoutInCell="1" allowOverlap="1" wp14:anchorId="2898AFC7" wp14:editId="049C20A4">
            <wp:simplePos x="0" y="0"/>
            <wp:positionH relativeFrom="column">
              <wp:posOffset>3723005</wp:posOffset>
            </wp:positionH>
            <wp:positionV relativeFrom="paragraph">
              <wp:posOffset>-151130</wp:posOffset>
            </wp:positionV>
            <wp:extent cx="2343150" cy="1316990"/>
            <wp:effectExtent l="0" t="0" r="0" b="0"/>
            <wp:wrapTight wrapText="bothSides">
              <wp:wrapPolygon edited="0">
                <wp:start x="0" y="0"/>
                <wp:lineTo x="0" y="21246"/>
                <wp:lineTo x="21424" y="21246"/>
                <wp:lineTo x="21424"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n-heads-1-1800x1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3150" cy="1316990"/>
                    </a:xfrm>
                    <a:prstGeom prst="rect">
                      <a:avLst/>
                    </a:prstGeom>
                    <a:ln w="381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roofErr w:type="spellStart"/>
      <w:proofErr w:type="gramStart"/>
      <w:r w:rsidR="00A10D87" w:rsidRPr="00A10D87">
        <w:rPr>
          <w:color w:val="FFFFFF" w:themeColor="background1"/>
          <w:highlight w:val="darkRed"/>
        </w:rPr>
        <w:t>sab</w:t>
      </w:r>
      <w:proofErr w:type="spellEnd"/>
      <w:proofErr w:type="gramEnd"/>
      <w:r w:rsidR="00A10D87" w:rsidRPr="00A10D87">
        <w:rPr>
          <w:color w:val="FFFFFF" w:themeColor="background1"/>
          <w:highlight w:val="darkRed"/>
        </w:rPr>
        <w:t xml:space="preserve"> 19 maggio ore 11.00 </w:t>
      </w:r>
    </w:p>
    <w:p w:rsidR="00A10D87" w:rsidRDefault="00A10D87" w:rsidP="00A10D87">
      <w:pPr>
        <w:contextualSpacing/>
      </w:pPr>
      <w:proofErr w:type="spellStart"/>
      <w:proofErr w:type="gramStart"/>
      <w:r w:rsidRPr="00A10D87">
        <w:rPr>
          <w:color w:val="FFFFFF" w:themeColor="background1"/>
          <w:highlight w:val="darkRed"/>
        </w:rPr>
        <w:t>gio</w:t>
      </w:r>
      <w:proofErr w:type="spellEnd"/>
      <w:proofErr w:type="gramEnd"/>
      <w:r w:rsidRPr="00A10D87">
        <w:rPr>
          <w:color w:val="FFFFFF" w:themeColor="background1"/>
          <w:highlight w:val="darkRed"/>
        </w:rPr>
        <w:t xml:space="preserve"> 7 giugno ore 19.00</w:t>
      </w:r>
      <w:r w:rsidRPr="00FE0157">
        <w:cr/>
      </w:r>
      <w:r w:rsidRPr="00D610D9">
        <w:rPr>
          <w:b/>
          <w:caps/>
          <w:sz w:val="28"/>
          <w:szCs w:val="28"/>
        </w:rPr>
        <w:t>Ramen Heads</w:t>
      </w:r>
      <w:r w:rsidRPr="00FE0157">
        <w:t xml:space="preserve"> di </w:t>
      </w:r>
      <w:proofErr w:type="spellStart"/>
      <w:r w:rsidRPr="00FE0157">
        <w:t>Koki</w:t>
      </w:r>
      <w:proofErr w:type="spellEnd"/>
      <w:r w:rsidRPr="00FE0157">
        <w:t xml:space="preserve"> </w:t>
      </w:r>
      <w:proofErr w:type="spellStart"/>
      <w:r w:rsidRPr="00FE0157">
        <w:t>Shigeno</w:t>
      </w:r>
      <w:proofErr w:type="spellEnd"/>
      <w:r w:rsidRPr="00FE0157">
        <w:t xml:space="preserve"> </w:t>
      </w:r>
    </w:p>
    <w:p w:rsidR="00A10D87" w:rsidRPr="006C0B5E" w:rsidRDefault="00A10D87" w:rsidP="00A10D87">
      <w:pPr>
        <w:contextualSpacing/>
      </w:pPr>
      <w:r w:rsidRPr="006C0B5E">
        <w:t xml:space="preserve"> (Giappone, 2017, 93' </w:t>
      </w:r>
      <w:proofErr w:type="spellStart"/>
      <w:r w:rsidRPr="006C0B5E">
        <w:t>bluray</w:t>
      </w:r>
      <w:proofErr w:type="spellEnd"/>
      <w:r w:rsidRPr="006C0B5E">
        <w:t xml:space="preserve">) </w:t>
      </w:r>
      <w:r w:rsidRPr="006C0B5E">
        <w:cr/>
      </w:r>
    </w:p>
    <w:p w:rsidR="00D610D9" w:rsidRDefault="00A10D87" w:rsidP="00D610D9">
      <w:pPr>
        <w:spacing w:line="240" w:lineRule="auto"/>
        <w:contextualSpacing/>
      </w:pPr>
      <w:r w:rsidRPr="00A10D87">
        <w:t xml:space="preserve">Il </w:t>
      </w:r>
      <w:proofErr w:type="spellStart"/>
      <w:r w:rsidRPr="006C0B5E">
        <w:rPr>
          <w:i/>
        </w:rPr>
        <w:t>ramen</w:t>
      </w:r>
      <w:proofErr w:type="spellEnd"/>
      <w:r w:rsidRPr="00A10D87">
        <w:t xml:space="preserve">, in origine piatto veloce, semplice e soprattutto nutriente per la popolazione affamata nel Giappone del dopoguerra, è diventato oggi quasi oggetto di culto. I fan devoti, conosciuti come </w:t>
      </w:r>
      <w:proofErr w:type="spellStart"/>
      <w:r w:rsidRPr="006C0B5E">
        <w:rPr>
          <w:i/>
        </w:rPr>
        <w:t>ramen</w:t>
      </w:r>
      <w:proofErr w:type="spellEnd"/>
      <w:r w:rsidRPr="006C0B5E">
        <w:rPr>
          <w:i/>
        </w:rPr>
        <w:t xml:space="preserve"> heads</w:t>
      </w:r>
      <w:r w:rsidRPr="00A10D87">
        <w:t xml:space="preserve">, attraversano il paese alla ricerca dell'ultimo </w:t>
      </w:r>
      <w:proofErr w:type="spellStart"/>
      <w:r w:rsidRPr="00A10D87">
        <w:t>tonkotsu</w:t>
      </w:r>
      <w:proofErr w:type="spellEnd"/>
      <w:r w:rsidRPr="00A10D87">
        <w:t xml:space="preserve">, </w:t>
      </w:r>
      <w:proofErr w:type="spellStart"/>
      <w:r w:rsidRPr="00A10D87">
        <w:t>shio</w:t>
      </w:r>
      <w:proofErr w:type="spellEnd"/>
      <w:r w:rsidRPr="00A10D87">
        <w:t xml:space="preserve"> o </w:t>
      </w:r>
      <w:proofErr w:type="spellStart"/>
      <w:r w:rsidRPr="00A10D87">
        <w:t>miso</w:t>
      </w:r>
      <w:proofErr w:type="spellEnd"/>
      <w:r w:rsidRPr="00A10D87">
        <w:t xml:space="preserve"> </w:t>
      </w:r>
      <w:proofErr w:type="spellStart"/>
      <w:r w:rsidRPr="00A10D87">
        <w:t>ramen</w:t>
      </w:r>
      <w:proofErr w:type="spellEnd"/>
      <w:r w:rsidRPr="00A10D87">
        <w:t xml:space="preserve">, e sono disposti ad aspettare ore in fila per una scodella. </w:t>
      </w:r>
      <w:proofErr w:type="spellStart"/>
      <w:r w:rsidRPr="00A10D87">
        <w:t>Osamu</w:t>
      </w:r>
      <w:proofErr w:type="spellEnd"/>
      <w:r w:rsidRPr="00A10D87">
        <w:t xml:space="preserve"> </w:t>
      </w:r>
      <w:proofErr w:type="spellStart"/>
      <w:r w:rsidR="00A4016A" w:rsidRPr="00A10D87">
        <w:t>Tomita</w:t>
      </w:r>
      <w:proofErr w:type="spellEnd"/>
      <w:r w:rsidR="00A4016A" w:rsidRPr="00A10D87">
        <w:t xml:space="preserve"> </w:t>
      </w:r>
      <w:r w:rsidRPr="00A10D87">
        <w:t xml:space="preserve">è stato eletto per tre anni consecutivi il miglior chef di </w:t>
      </w:r>
      <w:proofErr w:type="spellStart"/>
      <w:r w:rsidRPr="00A10D87">
        <w:t>ramen</w:t>
      </w:r>
      <w:proofErr w:type="spellEnd"/>
      <w:r w:rsidRPr="00A10D87">
        <w:t xml:space="preserve"> del Giappone, questo film esamina in modo dettagliato i suoi metodi e ingredienti.</w:t>
      </w:r>
    </w:p>
    <w:p w:rsidR="00D610D9" w:rsidRPr="00D610D9" w:rsidRDefault="00D610D9" w:rsidP="00D610D9">
      <w:pPr>
        <w:spacing w:line="240" w:lineRule="auto"/>
        <w:contextualSpacing/>
      </w:pPr>
    </w:p>
    <w:p w:rsidR="00D610D9" w:rsidRPr="00D610D9" w:rsidRDefault="00A10D87" w:rsidP="00A10D87">
      <w:pPr>
        <w:contextualSpacing/>
        <w:rPr>
          <w:b/>
          <w:color w:val="632423" w:themeColor="accent2" w:themeShade="80"/>
          <w:sz w:val="21"/>
          <w:szCs w:val="21"/>
        </w:rPr>
      </w:pPr>
      <w:proofErr w:type="spellStart"/>
      <w:r w:rsidRPr="00D610D9">
        <w:rPr>
          <w:b/>
          <w:color w:val="632423" w:themeColor="accent2" w:themeShade="80"/>
          <w:sz w:val="21"/>
          <w:szCs w:val="21"/>
        </w:rPr>
        <w:t>Koki</w:t>
      </w:r>
      <w:proofErr w:type="spellEnd"/>
      <w:r w:rsidR="00A4016A">
        <w:rPr>
          <w:b/>
          <w:color w:val="632423" w:themeColor="accent2" w:themeShade="80"/>
          <w:sz w:val="21"/>
          <w:szCs w:val="21"/>
        </w:rPr>
        <w:t xml:space="preserve"> </w:t>
      </w:r>
      <w:proofErr w:type="spellStart"/>
      <w:r w:rsidR="00A4016A" w:rsidRPr="00D610D9">
        <w:rPr>
          <w:b/>
          <w:color w:val="632423" w:themeColor="accent2" w:themeShade="80"/>
          <w:sz w:val="21"/>
          <w:szCs w:val="21"/>
        </w:rPr>
        <w:t>Shigeno</w:t>
      </w:r>
      <w:proofErr w:type="spellEnd"/>
      <w:r w:rsidR="00A4016A" w:rsidRPr="00D610D9">
        <w:rPr>
          <w:b/>
          <w:color w:val="632423" w:themeColor="accent2" w:themeShade="80"/>
          <w:sz w:val="21"/>
          <w:szCs w:val="21"/>
        </w:rPr>
        <w:t xml:space="preserve"> </w:t>
      </w:r>
    </w:p>
    <w:p w:rsidR="00A10D87" w:rsidRPr="00D610D9" w:rsidRDefault="00A10D87" w:rsidP="00A10D87">
      <w:pPr>
        <w:contextualSpacing/>
        <w:rPr>
          <w:sz w:val="21"/>
          <w:szCs w:val="21"/>
        </w:rPr>
      </w:pPr>
      <w:r w:rsidRPr="00D610D9">
        <w:rPr>
          <w:sz w:val="21"/>
          <w:szCs w:val="21"/>
        </w:rPr>
        <w:t xml:space="preserve">Nato nel 1965, </w:t>
      </w:r>
      <w:proofErr w:type="spellStart"/>
      <w:r w:rsidRPr="00D610D9">
        <w:rPr>
          <w:sz w:val="21"/>
          <w:szCs w:val="21"/>
        </w:rPr>
        <w:t>Koki</w:t>
      </w:r>
      <w:proofErr w:type="spellEnd"/>
      <w:r w:rsidRPr="00D610D9">
        <w:rPr>
          <w:sz w:val="21"/>
          <w:szCs w:val="21"/>
        </w:rPr>
        <w:t xml:space="preserve"> </w:t>
      </w:r>
      <w:proofErr w:type="spellStart"/>
      <w:r w:rsidRPr="00D610D9">
        <w:rPr>
          <w:sz w:val="21"/>
          <w:szCs w:val="21"/>
        </w:rPr>
        <w:t>Shigeno</w:t>
      </w:r>
      <w:proofErr w:type="spellEnd"/>
      <w:r w:rsidRPr="00D610D9">
        <w:rPr>
          <w:sz w:val="21"/>
          <w:szCs w:val="21"/>
        </w:rPr>
        <w:t xml:space="preserve"> è autore di documentari per la TV su chef di fama come il maestro di sushi </w:t>
      </w:r>
      <w:proofErr w:type="spellStart"/>
      <w:r w:rsidRPr="00D610D9">
        <w:rPr>
          <w:sz w:val="21"/>
          <w:szCs w:val="21"/>
        </w:rPr>
        <w:t>Araki</w:t>
      </w:r>
      <w:proofErr w:type="spellEnd"/>
      <w:r w:rsidRPr="00D610D9">
        <w:rPr>
          <w:sz w:val="21"/>
          <w:szCs w:val="21"/>
        </w:rPr>
        <w:t xml:space="preserve">, il </w:t>
      </w:r>
      <w:proofErr w:type="gramStart"/>
      <w:r w:rsidRPr="00D610D9">
        <w:rPr>
          <w:sz w:val="21"/>
          <w:szCs w:val="21"/>
        </w:rPr>
        <w:t>maestro</w:t>
      </w:r>
      <w:proofErr w:type="gramEnd"/>
      <w:r w:rsidRPr="00D610D9">
        <w:rPr>
          <w:sz w:val="21"/>
          <w:szCs w:val="21"/>
        </w:rPr>
        <w:t xml:space="preserve"> di </w:t>
      </w:r>
      <w:proofErr w:type="spellStart"/>
      <w:r w:rsidRPr="00D610D9">
        <w:rPr>
          <w:sz w:val="21"/>
          <w:szCs w:val="21"/>
        </w:rPr>
        <w:t>soba</w:t>
      </w:r>
      <w:proofErr w:type="spellEnd"/>
      <w:r w:rsidRPr="00D610D9">
        <w:rPr>
          <w:sz w:val="21"/>
          <w:szCs w:val="21"/>
        </w:rPr>
        <w:t xml:space="preserve">, </w:t>
      </w:r>
      <w:proofErr w:type="spellStart"/>
      <w:r w:rsidRPr="00D610D9">
        <w:rPr>
          <w:sz w:val="21"/>
          <w:szCs w:val="21"/>
        </w:rPr>
        <w:t>Kotaka</w:t>
      </w:r>
      <w:proofErr w:type="spellEnd"/>
      <w:r w:rsidRPr="00D610D9">
        <w:rPr>
          <w:sz w:val="21"/>
          <w:szCs w:val="21"/>
        </w:rPr>
        <w:t xml:space="preserve">, il cuoco francese Alain </w:t>
      </w:r>
      <w:proofErr w:type="spellStart"/>
      <w:r w:rsidRPr="00D610D9">
        <w:rPr>
          <w:sz w:val="21"/>
          <w:szCs w:val="21"/>
        </w:rPr>
        <w:t>Passard</w:t>
      </w:r>
      <w:proofErr w:type="spellEnd"/>
      <w:r w:rsidRPr="00D610D9">
        <w:rPr>
          <w:sz w:val="21"/>
          <w:szCs w:val="21"/>
        </w:rPr>
        <w:t xml:space="preserve">. </w:t>
      </w:r>
      <w:proofErr w:type="spellStart"/>
      <w:r w:rsidRPr="00D610D9">
        <w:rPr>
          <w:i/>
          <w:sz w:val="21"/>
          <w:szCs w:val="21"/>
        </w:rPr>
        <w:t>Ramen</w:t>
      </w:r>
      <w:proofErr w:type="spellEnd"/>
      <w:r w:rsidRPr="00D610D9">
        <w:rPr>
          <w:i/>
          <w:sz w:val="21"/>
          <w:szCs w:val="21"/>
        </w:rPr>
        <w:t xml:space="preserve"> Heads</w:t>
      </w:r>
      <w:r w:rsidRPr="00D610D9">
        <w:rPr>
          <w:sz w:val="21"/>
          <w:szCs w:val="21"/>
        </w:rPr>
        <w:t xml:space="preserve"> è il suo primo film.</w:t>
      </w:r>
    </w:p>
    <w:p w:rsidR="00D610D9" w:rsidRDefault="00D610D9" w:rsidP="007E6D4B">
      <w:pPr>
        <w:contextualSpacing/>
        <w:rPr>
          <w:color w:val="FFFFFF" w:themeColor="background1"/>
          <w:highlight w:val="darkRed"/>
        </w:rPr>
      </w:pPr>
    </w:p>
    <w:p w:rsidR="00D610D9" w:rsidRDefault="00D610D9" w:rsidP="007E6D4B">
      <w:pPr>
        <w:contextualSpacing/>
        <w:rPr>
          <w:color w:val="FFFFFF" w:themeColor="background1"/>
          <w:highlight w:val="darkRed"/>
        </w:rPr>
      </w:pPr>
      <w:r>
        <w:rPr>
          <w:noProof/>
        </w:rPr>
        <w:drawing>
          <wp:anchor distT="0" distB="0" distL="114300" distR="114300" simplePos="0" relativeHeight="251654144" behindDoc="1" locked="0" layoutInCell="1" allowOverlap="1" wp14:anchorId="5175F184" wp14:editId="34BF45DF">
            <wp:simplePos x="0" y="0"/>
            <wp:positionH relativeFrom="column">
              <wp:posOffset>3737610</wp:posOffset>
            </wp:positionH>
            <wp:positionV relativeFrom="paragraph">
              <wp:posOffset>167640</wp:posOffset>
            </wp:positionV>
            <wp:extent cx="2333625" cy="1504950"/>
            <wp:effectExtent l="0" t="0" r="9525" b="0"/>
            <wp:wrapTight wrapText="bothSides">
              <wp:wrapPolygon edited="0">
                <wp:start x="0" y="0"/>
                <wp:lineTo x="0" y="21327"/>
                <wp:lineTo x="21512" y="21327"/>
                <wp:lineTo x="21512"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eu_2-1800x1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3625" cy="1504950"/>
                    </a:xfrm>
                    <a:prstGeom prst="rect">
                      <a:avLst/>
                    </a:prstGeom>
                  </pic:spPr>
                </pic:pic>
              </a:graphicData>
            </a:graphic>
            <wp14:sizeRelH relativeFrom="page">
              <wp14:pctWidth>0</wp14:pctWidth>
            </wp14:sizeRelH>
            <wp14:sizeRelV relativeFrom="page">
              <wp14:pctHeight>0</wp14:pctHeight>
            </wp14:sizeRelV>
          </wp:anchor>
        </w:drawing>
      </w:r>
    </w:p>
    <w:p w:rsidR="007E6D4B" w:rsidRPr="007E6D4B" w:rsidRDefault="007E6D4B" w:rsidP="007E6D4B">
      <w:pPr>
        <w:contextualSpacing/>
        <w:rPr>
          <w:color w:val="FFFFFF" w:themeColor="background1"/>
          <w:highlight w:val="darkRed"/>
        </w:rPr>
      </w:pPr>
      <w:r w:rsidRPr="007E6D4B">
        <w:rPr>
          <w:color w:val="FFFFFF" w:themeColor="background1"/>
          <w:highlight w:val="darkRed"/>
        </w:rPr>
        <w:t xml:space="preserve">mar 22 maggio ore 17.00 </w:t>
      </w:r>
    </w:p>
    <w:p w:rsidR="007E6D4B" w:rsidRPr="00D610D9" w:rsidRDefault="007E6D4B" w:rsidP="007E6D4B">
      <w:pPr>
        <w:contextualSpacing/>
        <w:rPr>
          <w:b/>
          <w:color w:val="FFFFFF" w:themeColor="background1"/>
          <w:highlight w:val="darkRed"/>
        </w:rPr>
      </w:pPr>
      <w:proofErr w:type="gramStart"/>
      <w:r w:rsidRPr="007E6D4B">
        <w:rPr>
          <w:color w:val="FFFFFF" w:themeColor="background1"/>
          <w:highlight w:val="darkRed"/>
        </w:rPr>
        <w:t>e</w:t>
      </w:r>
      <w:proofErr w:type="gramEnd"/>
      <w:r w:rsidRPr="007E6D4B">
        <w:rPr>
          <w:color w:val="FFFFFF" w:themeColor="background1"/>
          <w:highlight w:val="darkRed"/>
        </w:rPr>
        <w:t xml:space="preserve"> </w:t>
      </w:r>
      <w:proofErr w:type="spellStart"/>
      <w:r w:rsidRPr="007E6D4B">
        <w:rPr>
          <w:color w:val="FFFFFF" w:themeColor="background1"/>
          <w:highlight w:val="darkRed"/>
        </w:rPr>
        <w:t>sab</w:t>
      </w:r>
      <w:proofErr w:type="spellEnd"/>
      <w:r w:rsidRPr="007E6D4B">
        <w:rPr>
          <w:color w:val="FFFFFF" w:themeColor="background1"/>
          <w:highlight w:val="darkRed"/>
        </w:rPr>
        <w:t xml:space="preserve"> 9 giugno ore 11.00 </w:t>
      </w:r>
      <w:r w:rsidRPr="007E6D4B">
        <w:rPr>
          <w:b/>
          <w:color w:val="FFFFFF" w:themeColor="background1"/>
          <w:highlight w:val="darkRed"/>
        </w:rPr>
        <w:t xml:space="preserve">&gt; </w:t>
      </w:r>
      <w:r w:rsidR="00125E72" w:rsidRPr="00D610D9">
        <w:rPr>
          <w:b/>
          <w:color w:val="632423" w:themeColor="accent2" w:themeShade="80"/>
          <w:highlight w:val="yellow"/>
        </w:rPr>
        <w:t xml:space="preserve">proiezione </w:t>
      </w:r>
      <w:r w:rsidRPr="00D610D9">
        <w:rPr>
          <w:b/>
          <w:color w:val="632423" w:themeColor="accent2" w:themeShade="80"/>
          <w:highlight w:val="yellow"/>
        </w:rPr>
        <w:t xml:space="preserve">alla presenza del regista </w:t>
      </w:r>
      <w:proofErr w:type="spellStart"/>
      <w:r w:rsidRPr="00D610D9">
        <w:rPr>
          <w:b/>
          <w:color w:val="632423" w:themeColor="accent2" w:themeShade="80"/>
          <w:highlight w:val="yellow"/>
        </w:rPr>
        <w:t>Damien</w:t>
      </w:r>
      <w:proofErr w:type="spellEnd"/>
      <w:r w:rsidRPr="00D610D9">
        <w:rPr>
          <w:b/>
          <w:color w:val="632423" w:themeColor="accent2" w:themeShade="80"/>
          <w:highlight w:val="yellow"/>
        </w:rPr>
        <w:t xml:space="preserve"> Faure</w:t>
      </w:r>
      <w:r w:rsidRPr="00D610D9">
        <w:rPr>
          <w:color w:val="632423" w:themeColor="accent2" w:themeShade="80"/>
        </w:rPr>
        <w:t xml:space="preserve">  </w:t>
      </w:r>
    </w:p>
    <w:p w:rsidR="007E6D4B" w:rsidRDefault="007E6D4B" w:rsidP="007E6D4B">
      <w:pPr>
        <w:contextualSpacing/>
      </w:pPr>
      <w:r w:rsidRPr="00D610D9">
        <w:rPr>
          <w:b/>
          <w:caps/>
          <w:sz w:val="28"/>
          <w:szCs w:val="28"/>
        </w:rPr>
        <w:t>Milieu</w:t>
      </w:r>
      <w:r w:rsidRPr="007E6D4B">
        <w:t xml:space="preserve"> di </w:t>
      </w:r>
      <w:proofErr w:type="spellStart"/>
      <w:r w:rsidRPr="007E6D4B">
        <w:t>Damien</w:t>
      </w:r>
      <w:proofErr w:type="spellEnd"/>
      <w:r w:rsidRPr="007E6D4B">
        <w:t xml:space="preserve"> Faure (Francia, 2015, 54' </w:t>
      </w:r>
      <w:proofErr w:type="spellStart"/>
      <w:r w:rsidRPr="007E6D4B">
        <w:t>bluray</w:t>
      </w:r>
      <w:proofErr w:type="spellEnd"/>
      <w:r w:rsidRPr="007E6D4B">
        <w:t xml:space="preserve">) </w:t>
      </w:r>
    </w:p>
    <w:p w:rsidR="007E6D4B" w:rsidRDefault="007E6D4B" w:rsidP="007E6D4B">
      <w:pPr>
        <w:contextualSpacing/>
      </w:pPr>
    </w:p>
    <w:p w:rsidR="00BA6BEE" w:rsidRDefault="00D610D9" w:rsidP="007854B3">
      <w:pPr>
        <w:spacing w:line="240" w:lineRule="auto"/>
        <w:contextualSpacing/>
      </w:pPr>
      <w:r>
        <w:rPr>
          <w:noProof/>
        </w:rPr>
        <mc:AlternateContent>
          <mc:Choice Requires="wps">
            <w:drawing>
              <wp:anchor distT="0" distB="0" distL="114300" distR="114300" simplePos="0" relativeHeight="251665408" behindDoc="1" locked="0" layoutInCell="1" allowOverlap="1" wp14:anchorId="1A9AD5EC" wp14:editId="410D8791">
                <wp:simplePos x="0" y="0"/>
                <wp:positionH relativeFrom="column">
                  <wp:posOffset>3890010</wp:posOffset>
                </wp:positionH>
                <wp:positionV relativeFrom="paragraph">
                  <wp:posOffset>497840</wp:posOffset>
                </wp:positionV>
                <wp:extent cx="2124075" cy="276225"/>
                <wp:effectExtent l="0" t="0" r="9525" b="9525"/>
                <wp:wrapTight wrapText="bothSides">
                  <wp:wrapPolygon edited="0">
                    <wp:start x="0" y="0"/>
                    <wp:lineTo x="0" y="20855"/>
                    <wp:lineTo x="21503" y="20855"/>
                    <wp:lineTo x="21503" y="0"/>
                    <wp:lineTo x="0" y="0"/>
                  </wp:wrapPolygon>
                </wp:wrapTight>
                <wp:docPr id="17" name="Casella di testo 17"/>
                <wp:cNvGraphicFramePr/>
                <a:graphic xmlns:a="http://schemas.openxmlformats.org/drawingml/2006/main">
                  <a:graphicData uri="http://schemas.microsoft.com/office/word/2010/wordprocessingShape">
                    <wps:wsp>
                      <wps:cNvSpPr txBox="1"/>
                      <wps:spPr>
                        <a:xfrm>
                          <a:off x="0" y="0"/>
                          <a:ext cx="2124075" cy="276225"/>
                        </a:xfrm>
                        <a:prstGeom prst="rect">
                          <a:avLst/>
                        </a:prstGeom>
                        <a:solidFill>
                          <a:sysClr val="window" lastClr="FFFFFF"/>
                        </a:solidFill>
                        <a:ln w="6350">
                          <a:noFill/>
                        </a:ln>
                        <a:effectLst/>
                      </wps:spPr>
                      <wps:txbx>
                        <w:txbxContent>
                          <w:p w:rsidR="00D610D9" w:rsidRPr="006A4C57" w:rsidRDefault="00D610D9" w:rsidP="00BA6BEE">
                            <w:pPr>
                              <w:jc w:val="center"/>
                              <w:rPr>
                                <w:color w:val="632423" w:themeColor="accent2" w:themeShade="80"/>
                                <w:sz w:val="18"/>
                                <w:szCs w:val="18"/>
                                <w:lang w:val="en-US"/>
                              </w:rPr>
                            </w:pPr>
                            <w:r>
                              <w:rPr>
                                <w:color w:val="632423" w:themeColor="accent2" w:themeShade="80"/>
                                <w:sz w:val="18"/>
                                <w:szCs w:val="18"/>
                                <w:lang w:val="en-US"/>
                              </w:rPr>
                              <w:t>©</w:t>
                            </w:r>
                            <w:r w:rsidRPr="006C0B5E">
                              <w:rPr>
                                <w:color w:val="632423" w:themeColor="accent2" w:themeShade="80"/>
                                <w:sz w:val="18"/>
                                <w:szCs w:val="18"/>
                                <w:lang w:val="en-US"/>
                              </w:rPr>
                              <w:t xml:space="preserve"> </w:t>
                            </w:r>
                            <w:r w:rsidR="00BA6BEE">
                              <w:rPr>
                                <w:color w:val="632423" w:themeColor="accent2" w:themeShade="80"/>
                                <w:sz w:val="18"/>
                                <w:szCs w:val="18"/>
                                <w:lang w:val="en-US"/>
                              </w:rPr>
                              <w:t>2015</w:t>
                            </w:r>
                            <w:r w:rsidR="00BA6BEE" w:rsidRPr="00BA6BEE">
                              <w:rPr>
                                <w:color w:val="632423" w:themeColor="accent2" w:themeShade="80"/>
                                <w:sz w:val="18"/>
                                <w:szCs w:val="18"/>
                                <w:lang w:val="en-US"/>
                              </w:rPr>
                              <w:t xml:space="preserve"> </w:t>
                            </w:r>
                            <w:proofErr w:type="spellStart"/>
                            <w:proofErr w:type="gramStart"/>
                            <w:r w:rsidR="00BA6BEE" w:rsidRPr="00BA6BEE">
                              <w:rPr>
                                <w:color w:val="632423" w:themeColor="accent2" w:themeShade="80"/>
                                <w:sz w:val="18"/>
                                <w:szCs w:val="18"/>
                                <w:lang w:val="en-US"/>
                              </w:rPr>
                              <w:t>aaa</w:t>
                            </w:r>
                            <w:proofErr w:type="spellEnd"/>
                            <w:proofErr w:type="gramEnd"/>
                            <w:r w:rsidR="00BA6BEE" w:rsidRPr="00BA6BEE">
                              <w:rPr>
                                <w:color w:val="632423" w:themeColor="accent2" w:themeShade="80"/>
                                <w:sz w:val="18"/>
                                <w:szCs w:val="18"/>
                                <w:lang w:val="en-US"/>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7" o:spid="_x0000_s1031" type="#_x0000_t202" style="position:absolute;margin-left:306.3pt;margin-top:39.2pt;width:167.2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" fillcolor="window" stroked="f" strokeweight=".5pt">
                <v:textbox>
                  <w:txbxContent>
                    <w:p w:rsidR="00D610D9" w:rsidRPr="006A4C57" w:rsidRDefault="00D610D9" w:rsidP="00BA6BEE">
                      <w:pPr>
                        <w:jc w:val="center"/>
                        <w:rPr>
                          <w:color w:val="632423" w:themeColor="accent2" w:themeShade="80"/>
                          <w:sz w:val="18"/>
                          <w:szCs w:val="18"/>
                          <w:lang w:val="en-US"/>
                        </w:rPr>
                      </w:pPr>
                      <w:r>
                        <w:rPr>
                          <w:color w:val="632423" w:themeColor="accent2" w:themeShade="80"/>
                          <w:sz w:val="18"/>
                          <w:szCs w:val="18"/>
                          <w:lang w:val="en-US"/>
                        </w:rPr>
                        <w:t>©</w:t>
                      </w:r>
                      <w:r w:rsidRPr="006C0B5E">
                        <w:rPr>
                          <w:color w:val="632423" w:themeColor="accent2" w:themeShade="80"/>
                          <w:sz w:val="18"/>
                          <w:szCs w:val="18"/>
                          <w:lang w:val="en-US"/>
                        </w:rPr>
                        <w:t xml:space="preserve"> </w:t>
                      </w:r>
                      <w:r w:rsidR="00BA6BEE">
                        <w:rPr>
                          <w:color w:val="632423" w:themeColor="accent2" w:themeShade="80"/>
                          <w:sz w:val="18"/>
                          <w:szCs w:val="18"/>
                          <w:lang w:val="en-US"/>
                        </w:rPr>
                        <w:t>2015</w:t>
                      </w:r>
                      <w:r w:rsidR="00BA6BEE" w:rsidRPr="00BA6BEE">
                        <w:rPr>
                          <w:color w:val="632423" w:themeColor="accent2" w:themeShade="80"/>
                          <w:sz w:val="18"/>
                          <w:szCs w:val="18"/>
                          <w:lang w:val="en-US"/>
                        </w:rPr>
                        <w:t xml:space="preserve"> </w:t>
                      </w:r>
                      <w:proofErr w:type="spellStart"/>
                      <w:proofErr w:type="gramStart"/>
                      <w:r w:rsidR="00BA6BEE" w:rsidRPr="00BA6BEE">
                        <w:rPr>
                          <w:color w:val="632423" w:themeColor="accent2" w:themeShade="80"/>
                          <w:sz w:val="18"/>
                          <w:szCs w:val="18"/>
                          <w:lang w:val="en-US"/>
                        </w:rPr>
                        <w:t>aaa</w:t>
                      </w:r>
                      <w:proofErr w:type="spellEnd"/>
                      <w:proofErr w:type="gramEnd"/>
                      <w:r w:rsidR="00BA6BEE" w:rsidRPr="00BA6BEE">
                        <w:rPr>
                          <w:color w:val="632423" w:themeColor="accent2" w:themeShade="80"/>
                          <w:sz w:val="18"/>
                          <w:szCs w:val="18"/>
                          <w:lang w:val="en-US"/>
                        </w:rPr>
                        <w:t xml:space="preserve"> production</w:t>
                      </w:r>
                    </w:p>
                  </w:txbxContent>
                </v:textbox>
                <w10:wrap type="tight"/>
              </v:shape>
            </w:pict>
          </mc:Fallback>
        </mc:AlternateContent>
      </w:r>
      <w:r w:rsidR="007E6D4B" w:rsidRPr="007E6D4B">
        <w:t xml:space="preserve">Il signor </w:t>
      </w:r>
      <w:proofErr w:type="spellStart"/>
      <w:r w:rsidR="007E6D4B" w:rsidRPr="007E6D4B">
        <w:t>Nishida</w:t>
      </w:r>
      <w:proofErr w:type="spellEnd"/>
      <w:r w:rsidR="007E6D4B" w:rsidRPr="007E6D4B">
        <w:t xml:space="preserve"> è un entomologo. Ha un legame stretto con l'ambiente naturale. In una spedizione scientifica sull'isola di Yakushima, un'</w:t>
      </w:r>
      <w:proofErr w:type="gramStart"/>
      <w:r w:rsidR="007E6D4B" w:rsidRPr="007E6D4B">
        <w:t>isola</w:t>
      </w:r>
      <w:proofErr w:type="gramEnd"/>
      <w:r w:rsidR="007E6D4B" w:rsidRPr="007E6D4B">
        <w:t xml:space="preserve"> di montagne avvolta in una nebbia apparentemente eterna, ci guida alla scoperta delle credenze spirituali che accompagnano il rapporto degli abitanti dell'isola con la natura. Come esploratori di queste montagne ricoperte da una foresta lussureggiante, ci presentano le divinità, gli spiriti dispettosi e i paesaggi in trasformazione con cui coesistono.</w:t>
      </w:r>
    </w:p>
    <w:p w:rsidR="007854B3" w:rsidRDefault="007854B3" w:rsidP="007854B3">
      <w:pPr>
        <w:spacing w:line="240" w:lineRule="auto"/>
        <w:contextualSpacing/>
      </w:pPr>
    </w:p>
    <w:p w:rsidR="007E6D4B" w:rsidRPr="00BA6BEE" w:rsidRDefault="00346FCE" w:rsidP="00BA6BEE">
      <w:pPr>
        <w:spacing w:line="240" w:lineRule="auto"/>
        <w:rPr>
          <w:b/>
          <w:color w:val="632423" w:themeColor="accent2" w:themeShade="80"/>
          <w:sz w:val="21"/>
          <w:szCs w:val="21"/>
        </w:rPr>
      </w:pPr>
      <w:proofErr w:type="spellStart"/>
      <w:r w:rsidRPr="00BA6BEE">
        <w:rPr>
          <w:b/>
          <w:color w:val="632423" w:themeColor="accent2" w:themeShade="80"/>
          <w:sz w:val="21"/>
          <w:szCs w:val="21"/>
        </w:rPr>
        <w:t>Damien</w:t>
      </w:r>
      <w:proofErr w:type="spellEnd"/>
      <w:r w:rsidRPr="00BA6BEE">
        <w:rPr>
          <w:b/>
          <w:color w:val="632423" w:themeColor="accent2" w:themeShade="80"/>
          <w:sz w:val="21"/>
          <w:szCs w:val="21"/>
        </w:rPr>
        <w:t xml:space="preserve"> Faure</w:t>
      </w:r>
    </w:p>
    <w:p w:rsidR="007E6D4B" w:rsidRPr="00BA6BEE" w:rsidRDefault="007E6D4B" w:rsidP="00BA6BEE">
      <w:pPr>
        <w:spacing w:line="240" w:lineRule="auto"/>
        <w:rPr>
          <w:sz w:val="21"/>
          <w:szCs w:val="21"/>
        </w:rPr>
      </w:pPr>
      <w:r w:rsidRPr="00BA6BEE">
        <w:rPr>
          <w:sz w:val="21"/>
          <w:szCs w:val="21"/>
        </w:rPr>
        <w:t>Diplomato all'</w:t>
      </w:r>
      <w:proofErr w:type="spellStart"/>
      <w:r w:rsidRPr="00BA6BEE">
        <w:rPr>
          <w:sz w:val="21"/>
          <w:szCs w:val="21"/>
        </w:rPr>
        <w:t>Ecole</w:t>
      </w:r>
      <w:proofErr w:type="spellEnd"/>
      <w:r w:rsidRPr="00BA6BEE">
        <w:rPr>
          <w:sz w:val="21"/>
          <w:szCs w:val="21"/>
        </w:rPr>
        <w:t xml:space="preserve"> des </w:t>
      </w:r>
      <w:proofErr w:type="spellStart"/>
      <w:r w:rsidRPr="00BA6BEE">
        <w:rPr>
          <w:sz w:val="21"/>
          <w:szCs w:val="21"/>
        </w:rPr>
        <w:t>Beaux-Arts</w:t>
      </w:r>
      <w:proofErr w:type="spellEnd"/>
      <w:r w:rsidRPr="00BA6BEE">
        <w:rPr>
          <w:sz w:val="21"/>
          <w:szCs w:val="21"/>
        </w:rPr>
        <w:t xml:space="preserve"> di Saint-</w:t>
      </w:r>
      <w:proofErr w:type="spellStart"/>
      <w:r w:rsidRPr="00BA6BEE">
        <w:rPr>
          <w:sz w:val="21"/>
          <w:szCs w:val="21"/>
        </w:rPr>
        <w:t>Etienne</w:t>
      </w:r>
      <w:proofErr w:type="gramStart"/>
      <w:r w:rsidRPr="00BA6BEE">
        <w:rPr>
          <w:sz w:val="21"/>
          <w:szCs w:val="21"/>
        </w:rPr>
        <w:t>,</w:t>
      </w:r>
      <w:proofErr w:type="gramEnd"/>
      <w:r w:rsidRPr="00BA6BEE">
        <w:rPr>
          <w:sz w:val="21"/>
          <w:szCs w:val="21"/>
        </w:rPr>
        <w:t>ha</w:t>
      </w:r>
      <w:proofErr w:type="spellEnd"/>
      <w:r w:rsidRPr="00BA6BEE">
        <w:rPr>
          <w:sz w:val="21"/>
          <w:szCs w:val="21"/>
        </w:rPr>
        <w:t xml:space="preserve"> iniziato la sua carriera di regista documentando una guerra dimenticata nella Papua occidentale. Da questa esperienza sono nati tre documentari, premiati nei festival di tutto il mondo. </w:t>
      </w:r>
      <w:proofErr w:type="gramStart"/>
      <w:r w:rsidRPr="00BA6BEE">
        <w:rPr>
          <w:sz w:val="21"/>
          <w:szCs w:val="21"/>
        </w:rPr>
        <w:t>Attualmente</w:t>
      </w:r>
      <w:proofErr w:type="gramEnd"/>
      <w:r w:rsidRPr="00BA6BEE">
        <w:rPr>
          <w:sz w:val="21"/>
          <w:szCs w:val="21"/>
        </w:rPr>
        <w:t xml:space="preserve"> sta preparando un lungometraggio di finzione la cui sceneggiatura è stata selezionata all'International </w:t>
      </w:r>
      <w:proofErr w:type="spellStart"/>
      <w:r w:rsidRPr="00BA6BEE">
        <w:rPr>
          <w:sz w:val="21"/>
          <w:szCs w:val="21"/>
        </w:rPr>
        <w:t>Screenwriters</w:t>
      </w:r>
      <w:proofErr w:type="spellEnd"/>
      <w:r w:rsidRPr="00BA6BEE">
        <w:rPr>
          <w:sz w:val="21"/>
          <w:szCs w:val="21"/>
        </w:rPr>
        <w:t xml:space="preserve"> </w:t>
      </w:r>
      <w:proofErr w:type="spellStart"/>
      <w:r w:rsidRPr="00BA6BEE">
        <w:rPr>
          <w:sz w:val="21"/>
          <w:szCs w:val="21"/>
        </w:rPr>
        <w:t>Pavilion</w:t>
      </w:r>
      <w:proofErr w:type="spellEnd"/>
      <w:r w:rsidRPr="00BA6BEE">
        <w:rPr>
          <w:sz w:val="21"/>
          <w:szCs w:val="21"/>
        </w:rPr>
        <w:t xml:space="preserve"> al Festival di Cannes.</w:t>
      </w:r>
    </w:p>
    <w:p w:rsidR="00A10D87" w:rsidRDefault="00BA6BEE" w:rsidP="00A10D87">
      <w:r>
        <w:rPr>
          <w:noProof/>
        </w:rPr>
        <w:drawing>
          <wp:anchor distT="0" distB="0" distL="114300" distR="114300" simplePos="0" relativeHeight="251653120" behindDoc="1" locked="0" layoutInCell="1" allowOverlap="1" wp14:anchorId="728824E2" wp14:editId="6BFBF5E6">
            <wp:simplePos x="0" y="0"/>
            <wp:positionH relativeFrom="column">
              <wp:posOffset>3771265</wp:posOffset>
            </wp:positionH>
            <wp:positionV relativeFrom="paragraph">
              <wp:posOffset>231140</wp:posOffset>
            </wp:positionV>
            <wp:extent cx="2476500" cy="1651635"/>
            <wp:effectExtent l="0" t="0" r="0" b="5715"/>
            <wp:wrapTight wrapText="bothSides">
              <wp:wrapPolygon edited="0">
                <wp:start x="0" y="0"/>
                <wp:lineTo x="0" y="21426"/>
                <wp:lineTo x="21434" y="21426"/>
                <wp:lineTo x="21434"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BetweenMountainsAndOceans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500" cy="1651635"/>
                    </a:xfrm>
                    <a:prstGeom prst="rect">
                      <a:avLst/>
                    </a:prstGeom>
                  </pic:spPr>
                </pic:pic>
              </a:graphicData>
            </a:graphic>
            <wp14:sizeRelH relativeFrom="page">
              <wp14:pctWidth>0</wp14:pctWidth>
            </wp14:sizeRelH>
            <wp14:sizeRelV relativeFrom="page">
              <wp14:pctHeight>0</wp14:pctHeight>
            </wp14:sizeRelV>
          </wp:anchor>
        </w:drawing>
      </w:r>
    </w:p>
    <w:p w:rsidR="00571E10" w:rsidRPr="00571E10" w:rsidRDefault="00571E10" w:rsidP="00571E10">
      <w:pPr>
        <w:contextualSpacing/>
        <w:rPr>
          <w:color w:val="FFFFFF" w:themeColor="background1"/>
          <w:highlight w:val="darkRed"/>
        </w:rPr>
      </w:pPr>
      <w:proofErr w:type="spellStart"/>
      <w:proofErr w:type="gramStart"/>
      <w:r w:rsidRPr="00571E10">
        <w:rPr>
          <w:color w:val="FFFFFF" w:themeColor="background1"/>
          <w:highlight w:val="darkRed"/>
        </w:rPr>
        <w:t>gio</w:t>
      </w:r>
      <w:proofErr w:type="spellEnd"/>
      <w:proofErr w:type="gramEnd"/>
      <w:r w:rsidRPr="00571E10">
        <w:rPr>
          <w:color w:val="FFFFFF" w:themeColor="background1"/>
          <w:highlight w:val="darkRed"/>
        </w:rPr>
        <w:t xml:space="preserve"> 24 maggio ore 19.00 </w:t>
      </w:r>
    </w:p>
    <w:p w:rsidR="00571E10" w:rsidRPr="00571E10" w:rsidRDefault="00571E10" w:rsidP="00571E10">
      <w:pPr>
        <w:contextualSpacing/>
        <w:rPr>
          <w:color w:val="FFFFFF" w:themeColor="background1"/>
        </w:rPr>
      </w:pPr>
      <w:proofErr w:type="gramStart"/>
      <w:r w:rsidRPr="00571E10">
        <w:rPr>
          <w:color w:val="FFFFFF" w:themeColor="background1"/>
          <w:highlight w:val="darkRed"/>
        </w:rPr>
        <w:t>mar</w:t>
      </w:r>
      <w:proofErr w:type="gramEnd"/>
      <w:r w:rsidRPr="00571E10">
        <w:rPr>
          <w:color w:val="FFFFFF" w:themeColor="background1"/>
          <w:highlight w:val="darkRed"/>
        </w:rPr>
        <w:t xml:space="preserve"> 5 giugno ore 17.00</w:t>
      </w:r>
      <w:r w:rsidRPr="00571E10">
        <w:rPr>
          <w:color w:val="FFFFFF" w:themeColor="background1"/>
        </w:rPr>
        <w:t xml:space="preserve"> </w:t>
      </w:r>
    </w:p>
    <w:p w:rsidR="00571E10" w:rsidRDefault="00571E10" w:rsidP="00571E10">
      <w:pPr>
        <w:contextualSpacing/>
        <w:rPr>
          <w:lang w:val="en-US"/>
        </w:rPr>
      </w:pPr>
      <w:r w:rsidRPr="00D610D9">
        <w:rPr>
          <w:b/>
          <w:caps/>
          <w:sz w:val="28"/>
          <w:szCs w:val="28"/>
          <w:lang w:val="en-US"/>
        </w:rPr>
        <w:t>Umi Yama Aida - In Between Mountains And Oceans</w:t>
      </w:r>
      <w:r w:rsidRPr="00571E10">
        <w:rPr>
          <w:lang w:val="en-US"/>
        </w:rPr>
        <w:t xml:space="preserve"> di Masaaki Miyazawa </w:t>
      </w:r>
    </w:p>
    <w:p w:rsidR="001F01C5" w:rsidRDefault="00571E10" w:rsidP="00571E10">
      <w:pPr>
        <w:contextualSpacing/>
      </w:pPr>
      <w:r w:rsidRPr="00D610D9">
        <w:t xml:space="preserve">(Giappone, 2015, 79' </w:t>
      </w:r>
      <w:proofErr w:type="spellStart"/>
      <w:r w:rsidRPr="00D610D9">
        <w:t>bluray</w:t>
      </w:r>
      <w:proofErr w:type="spellEnd"/>
      <w:r w:rsidRPr="00D610D9">
        <w:t>)</w:t>
      </w:r>
    </w:p>
    <w:p w:rsidR="00021A9A" w:rsidRPr="00D610D9" w:rsidRDefault="00021A9A" w:rsidP="00571E10">
      <w:pPr>
        <w:contextualSpacing/>
      </w:pPr>
    </w:p>
    <w:p w:rsidR="001F01C5" w:rsidRDefault="00A4016A" w:rsidP="00D610D9">
      <w:pPr>
        <w:spacing w:line="240" w:lineRule="auto"/>
        <w:contextualSpacing/>
      </w:pPr>
      <w:r>
        <w:rPr>
          <w:noProof/>
        </w:rPr>
        <mc:AlternateContent>
          <mc:Choice Requires="wps">
            <w:drawing>
              <wp:anchor distT="0" distB="0" distL="114300" distR="114300" simplePos="0" relativeHeight="251663360" behindDoc="1" locked="0" layoutInCell="1" allowOverlap="1" wp14:anchorId="23F46810" wp14:editId="7248F5C7">
                <wp:simplePos x="0" y="0"/>
                <wp:positionH relativeFrom="column">
                  <wp:posOffset>3651885</wp:posOffset>
                </wp:positionH>
                <wp:positionV relativeFrom="paragraph">
                  <wp:posOffset>200660</wp:posOffset>
                </wp:positionV>
                <wp:extent cx="2667000" cy="276225"/>
                <wp:effectExtent l="0" t="0" r="0" b="9525"/>
                <wp:wrapTight wrapText="bothSides">
                  <wp:wrapPolygon edited="0">
                    <wp:start x="0" y="0"/>
                    <wp:lineTo x="0" y="20855"/>
                    <wp:lineTo x="21446" y="20855"/>
                    <wp:lineTo x="21446" y="0"/>
                    <wp:lineTo x="0" y="0"/>
                  </wp:wrapPolygon>
                </wp:wrapTight>
                <wp:docPr id="15" name="Casella di testo 15"/>
                <wp:cNvGraphicFramePr/>
                <a:graphic xmlns:a="http://schemas.openxmlformats.org/drawingml/2006/main">
                  <a:graphicData uri="http://schemas.microsoft.com/office/word/2010/wordprocessingShape">
                    <wps:wsp>
                      <wps:cNvSpPr txBox="1"/>
                      <wps:spPr>
                        <a:xfrm>
                          <a:off x="0" y="0"/>
                          <a:ext cx="2667000" cy="276225"/>
                        </a:xfrm>
                        <a:prstGeom prst="rect">
                          <a:avLst/>
                        </a:prstGeom>
                        <a:solidFill>
                          <a:sysClr val="window" lastClr="FFFFFF"/>
                        </a:solidFill>
                        <a:ln w="6350">
                          <a:noFill/>
                        </a:ln>
                        <a:effectLst/>
                      </wps:spPr>
                      <wps:txbx>
                        <w:txbxContent>
                          <w:p w:rsidR="00D610D9" w:rsidRPr="006A4C57" w:rsidRDefault="00D610D9" w:rsidP="00D610D9">
                            <w:pPr>
                              <w:jc w:val="center"/>
                              <w:rPr>
                                <w:color w:val="632423" w:themeColor="accent2" w:themeShade="80"/>
                                <w:sz w:val="18"/>
                                <w:szCs w:val="18"/>
                                <w:lang w:val="en-US"/>
                              </w:rPr>
                            </w:pPr>
                            <w:r w:rsidRPr="00281F05">
                              <w:rPr>
                                <w:color w:val="632423" w:themeColor="accent2" w:themeShade="80"/>
                                <w:sz w:val="18"/>
                                <w:szCs w:val="18"/>
                                <w:lang w:val="en-US"/>
                              </w:rPr>
                              <w:t xml:space="preserve">© </w:t>
                            </w:r>
                            <w:proofErr w:type="gramStart"/>
                            <w:r>
                              <w:rPr>
                                <w:color w:val="632423" w:themeColor="accent2" w:themeShade="80"/>
                                <w:sz w:val="18"/>
                                <w:szCs w:val="18"/>
                                <w:lang w:val="en-US"/>
                              </w:rPr>
                              <w:t>photo</w:t>
                            </w:r>
                            <w:proofErr w:type="gramEnd"/>
                            <w:r>
                              <w:rPr>
                                <w:color w:val="632423" w:themeColor="accent2" w:themeShade="80"/>
                                <w:sz w:val="18"/>
                                <w:szCs w:val="18"/>
                                <w:lang w:val="en-US"/>
                              </w:rPr>
                              <w:t xml:space="preserve"> by director Masaaki Miyazawa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5" o:spid="_x0000_s1032" type="#_x0000_t202" style="position:absolute;margin-left:287.55pt;margin-top:15.8pt;width:210pt;height:21.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" fillcolor="window" stroked="f" strokeweight=".5pt">
                <v:textbox>
                  <w:txbxContent>
                    <w:p w:rsidR="00D610D9" w:rsidRPr="006A4C57" w:rsidRDefault="00D610D9" w:rsidP="00D610D9">
                      <w:pPr>
                        <w:jc w:val="center"/>
                        <w:rPr>
                          <w:color w:val="632423" w:themeColor="accent2" w:themeShade="80"/>
                          <w:sz w:val="18"/>
                          <w:szCs w:val="18"/>
                          <w:lang w:val="en-US"/>
                        </w:rPr>
                      </w:pPr>
                      <w:r w:rsidRPr="00281F05">
                        <w:rPr>
                          <w:color w:val="632423" w:themeColor="accent2" w:themeShade="80"/>
                          <w:sz w:val="18"/>
                          <w:szCs w:val="18"/>
                          <w:lang w:val="en-US"/>
                        </w:rPr>
                        <w:t xml:space="preserve">© </w:t>
                      </w:r>
                      <w:proofErr w:type="gramStart"/>
                      <w:r>
                        <w:rPr>
                          <w:color w:val="632423" w:themeColor="accent2" w:themeShade="80"/>
                          <w:sz w:val="18"/>
                          <w:szCs w:val="18"/>
                          <w:lang w:val="en-US"/>
                        </w:rPr>
                        <w:t>photo</w:t>
                      </w:r>
                      <w:proofErr w:type="gramEnd"/>
                      <w:r>
                        <w:rPr>
                          <w:color w:val="632423" w:themeColor="accent2" w:themeShade="80"/>
                          <w:sz w:val="18"/>
                          <w:szCs w:val="18"/>
                          <w:lang w:val="en-US"/>
                        </w:rPr>
                        <w:t xml:space="preserve"> by director Masaaki Miyazawa</w:t>
                      </w:r>
                    </w:p>
                  </w:txbxContent>
                </v:textbox>
                <w10:wrap type="tight"/>
              </v:shape>
            </w:pict>
          </mc:Fallback>
        </mc:AlternateContent>
      </w:r>
      <w:r w:rsidR="001F01C5" w:rsidRPr="001F01C5">
        <w:t xml:space="preserve">Lo </w:t>
      </w:r>
      <w:proofErr w:type="spellStart"/>
      <w:r w:rsidR="001F01C5" w:rsidRPr="001F01C5">
        <w:t>Shikinen</w:t>
      </w:r>
      <w:proofErr w:type="spellEnd"/>
      <w:r w:rsidR="001F01C5" w:rsidRPr="001F01C5">
        <w:t xml:space="preserve"> </w:t>
      </w:r>
      <w:proofErr w:type="spellStart"/>
      <w:r w:rsidR="001F01C5" w:rsidRPr="001F01C5">
        <w:t>Sengu</w:t>
      </w:r>
      <w:proofErr w:type="spellEnd"/>
      <w:r w:rsidR="001F01C5" w:rsidRPr="001F01C5">
        <w:t xml:space="preserve"> è una cerimonia millenaria che si svolge una volta ogni </w:t>
      </w:r>
      <w:proofErr w:type="gramStart"/>
      <w:r w:rsidR="001F01C5" w:rsidRPr="001F01C5">
        <w:t>20</w:t>
      </w:r>
      <w:proofErr w:type="gramEnd"/>
      <w:r w:rsidR="001F01C5" w:rsidRPr="001F01C5">
        <w:t xml:space="preserve"> anni nel Grande Santuario di </w:t>
      </w:r>
      <w:proofErr w:type="spellStart"/>
      <w:r w:rsidR="001F01C5" w:rsidRPr="001F01C5">
        <w:t>Ise</w:t>
      </w:r>
      <w:proofErr w:type="spellEnd"/>
      <w:r w:rsidR="001F01C5" w:rsidRPr="001F01C5">
        <w:t xml:space="preserve"> nella prefettura di Mie. </w:t>
      </w:r>
      <w:proofErr w:type="spellStart"/>
      <w:r w:rsidR="001F01C5" w:rsidRPr="001F01C5">
        <w:t>Miyazawa</w:t>
      </w:r>
      <w:proofErr w:type="spellEnd"/>
      <w:r w:rsidR="001F01C5" w:rsidRPr="001F01C5">
        <w:t xml:space="preserve"> visita i boschi sacri del Santuario, le foreste </w:t>
      </w:r>
      <w:r w:rsidR="001F01C5" w:rsidRPr="001F01C5">
        <w:lastRenderedPageBreak/>
        <w:t xml:space="preserve">di cipressi di </w:t>
      </w:r>
      <w:proofErr w:type="spellStart"/>
      <w:r w:rsidR="001F01C5" w:rsidRPr="001F01C5">
        <w:t>Kiso</w:t>
      </w:r>
      <w:proofErr w:type="spellEnd"/>
      <w:r w:rsidR="001F01C5" w:rsidRPr="001F01C5">
        <w:t xml:space="preserve">, la catena montuosa dello </w:t>
      </w:r>
      <w:proofErr w:type="spellStart"/>
      <w:r w:rsidR="001F01C5" w:rsidRPr="001F01C5">
        <w:t>Shirakami</w:t>
      </w:r>
      <w:proofErr w:type="spellEnd"/>
      <w:r w:rsidR="001F01C5" w:rsidRPr="001F01C5">
        <w:t xml:space="preserve"> e altre vallate in tutto il paese per intervistare esperti in vari campi, compresi i maestri della falegnameria del tempio, pescatori e scienziati. </w:t>
      </w:r>
      <w:proofErr w:type="gramStart"/>
      <w:r w:rsidR="001F01C5" w:rsidRPr="001F01C5">
        <w:t>Un omaggio alla spiritualità del Giappone e al suo legame con boschi e mari.</w:t>
      </w:r>
      <w:proofErr w:type="gramEnd"/>
    </w:p>
    <w:p w:rsidR="001F01C5" w:rsidRDefault="001F01C5" w:rsidP="001F01C5">
      <w:pPr>
        <w:contextualSpacing/>
      </w:pPr>
    </w:p>
    <w:p w:rsidR="001F01C5" w:rsidRPr="00D610D9" w:rsidRDefault="001F01C5" w:rsidP="001F01C5">
      <w:pPr>
        <w:contextualSpacing/>
        <w:rPr>
          <w:b/>
          <w:color w:val="632423" w:themeColor="accent2" w:themeShade="80"/>
          <w:sz w:val="21"/>
          <w:szCs w:val="21"/>
        </w:rPr>
      </w:pPr>
      <w:proofErr w:type="spellStart"/>
      <w:r w:rsidRPr="00D610D9">
        <w:rPr>
          <w:b/>
          <w:color w:val="632423" w:themeColor="accent2" w:themeShade="80"/>
          <w:sz w:val="21"/>
          <w:szCs w:val="21"/>
        </w:rPr>
        <w:t>Masaaki</w:t>
      </w:r>
      <w:proofErr w:type="spellEnd"/>
      <w:r w:rsidRPr="00D610D9">
        <w:rPr>
          <w:b/>
          <w:color w:val="632423" w:themeColor="accent2" w:themeShade="80"/>
          <w:sz w:val="21"/>
          <w:szCs w:val="21"/>
        </w:rPr>
        <w:t xml:space="preserve"> </w:t>
      </w:r>
      <w:proofErr w:type="spellStart"/>
      <w:r w:rsidRPr="00D610D9">
        <w:rPr>
          <w:b/>
          <w:color w:val="632423" w:themeColor="accent2" w:themeShade="80"/>
          <w:sz w:val="21"/>
          <w:szCs w:val="21"/>
        </w:rPr>
        <w:t>Miyazawa</w:t>
      </w:r>
      <w:proofErr w:type="spellEnd"/>
    </w:p>
    <w:p w:rsidR="001F01C5" w:rsidRPr="00D610D9" w:rsidRDefault="001F01C5" w:rsidP="001F01C5">
      <w:pPr>
        <w:contextualSpacing/>
        <w:rPr>
          <w:sz w:val="21"/>
          <w:szCs w:val="21"/>
        </w:rPr>
      </w:pPr>
      <w:r w:rsidRPr="00D610D9">
        <w:rPr>
          <w:sz w:val="21"/>
          <w:szCs w:val="21"/>
        </w:rPr>
        <w:t xml:space="preserve">Fotografo giapponese tra ì più </w:t>
      </w:r>
      <w:proofErr w:type="gramStart"/>
      <w:r w:rsidRPr="00D610D9">
        <w:rPr>
          <w:sz w:val="21"/>
          <w:szCs w:val="21"/>
        </w:rPr>
        <w:t>conosciuti,</w:t>
      </w:r>
      <w:proofErr w:type="gramEnd"/>
      <w:r w:rsidRPr="00D610D9">
        <w:rPr>
          <w:sz w:val="21"/>
          <w:szCs w:val="21"/>
        </w:rPr>
        <w:t xml:space="preserve"> lavora attivamente nel settore della moda e della pubblicità ed espone le sue opere in tutto il mondo. </w:t>
      </w:r>
      <w:proofErr w:type="spellStart"/>
      <w:r w:rsidRPr="00D610D9">
        <w:rPr>
          <w:sz w:val="21"/>
          <w:szCs w:val="21"/>
          <w:lang w:val="en-US"/>
        </w:rPr>
        <w:t>Nel</w:t>
      </w:r>
      <w:proofErr w:type="spellEnd"/>
      <w:r w:rsidRPr="00D610D9">
        <w:rPr>
          <w:sz w:val="21"/>
          <w:szCs w:val="21"/>
          <w:lang w:val="en-US"/>
        </w:rPr>
        <w:t xml:space="preserve"> 1985 </w:t>
      </w:r>
      <w:proofErr w:type="spellStart"/>
      <w:r w:rsidRPr="00D610D9">
        <w:rPr>
          <w:sz w:val="21"/>
          <w:szCs w:val="21"/>
          <w:lang w:val="en-US"/>
        </w:rPr>
        <w:t>riceve</w:t>
      </w:r>
      <w:proofErr w:type="spellEnd"/>
      <w:r w:rsidRPr="00D610D9">
        <w:rPr>
          <w:sz w:val="21"/>
          <w:szCs w:val="21"/>
          <w:lang w:val="en-US"/>
        </w:rPr>
        <w:t xml:space="preserve"> </w:t>
      </w:r>
      <w:proofErr w:type="spellStart"/>
      <w:proofErr w:type="gramStart"/>
      <w:r w:rsidRPr="00D610D9">
        <w:rPr>
          <w:sz w:val="21"/>
          <w:szCs w:val="21"/>
          <w:lang w:val="en-US"/>
        </w:rPr>
        <w:t>il</w:t>
      </w:r>
      <w:proofErr w:type="spellEnd"/>
      <w:proofErr w:type="gramEnd"/>
      <w:r w:rsidRPr="00D610D9">
        <w:rPr>
          <w:sz w:val="21"/>
          <w:szCs w:val="21"/>
          <w:lang w:val="en-US"/>
        </w:rPr>
        <w:t xml:space="preserve"> primo </w:t>
      </w:r>
      <w:proofErr w:type="spellStart"/>
      <w:r w:rsidRPr="00D610D9">
        <w:rPr>
          <w:sz w:val="21"/>
          <w:szCs w:val="21"/>
          <w:lang w:val="en-US"/>
        </w:rPr>
        <w:t>premio</w:t>
      </w:r>
      <w:proofErr w:type="spellEnd"/>
      <w:r w:rsidRPr="00D610D9">
        <w:rPr>
          <w:sz w:val="21"/>
          <w:szCs w:val="21"/>
          <w:lang w:val="en-US"/>
        </w:rPr>
        <w:t xml:space="preserve"> al Rookie of the Year del New York International Center of Photography. </w:t>
      </w:r>
      <w:r w:rsidRPr="00D610D9">
        <w:rPr>
          <w:sz w:val="21"/>
          <w:szCs w:val="21"/>
        </w:rPr>
        <w:t xml:space="preserve">Recentemente ha diretto il suo primo lungometraggio, In </w:t>
      </w:r>
      <w:proofErr w:type="spellStart"/>
      <w:r w:rsidRPr="00D610D9">
        <w:rPr>
          <w:sz w:val="21"/>
          <w:szCs w:val="21"/>
        </w:rPr>
        <w:t>Between</w:t>
      </w:r>
      <w:proofErr w:type="spellEnd"/>
      <w:r w:rsidRPr="00D610D9">
        <w:rPr>
          <w:sz w:val="21"/>
          <w:szCs w:val="21"/>
        </w:rPr>
        <w:t xml:space="preserve"> Mountains e Oceans.</w:t>
      </w:r>
    </w:p>
    <w:p w:rsidR="00BA6BEE" w:rsidRDefault="00BA6BEE" w:rsidP="001F01C5">
      <w:pPr>
        <w:contextualSpacing/>
      </w:pPr>
    </w:p>
    <w:p w:rsidR="00BA6BEE" w:rsidRDefault="00BA6BEE" w:rsidP="001F01C5">
      <w:pPr>
        <w:contextualSpacing/>
      </w:pPr>
    </w:p>
    <w:p w:rsidR="001F01C5" w:rsidRDefault="00BA6BEE" w:rsidP="001F01C5">
      <w:pPr>
        <w:contextualSpacing/>
      </w:pPr>
      <w:r>
        <w:rPr>
          <w:noProof/>
        </w:rPr>
        <mc:AlternateContent>
          <mc:Choice Requires="wps">
            <w:drawing>
              <wp:anchor distT="0" distB="0" distL="114300" distR="114300" simplePos="0" relativeHeight="251664384" behindDoc="1" locked="0" layoutInCell="1" allowOverlap="1" wp14:anchorId="6149D125" wp14:editId="67E95FD7">
                <wp:simplePos x="0" y="0"/>
                <wp:positionH relativeFrom="column">
                  <wp:posOffset>4394835</wp:posOffset>
                </wp:positionH>
                <wp:positionV relativeFrom="paragraph">
                  <wp:posOffset>2061210</wp:posOffset>
                </wp:positionV>
                <wp:extent cx="1809750" cy="571500"/>
                <wp:effectExtent l="0" t="0" r="0" b="0"/>
                <wp:wrapTight wrapText="bothSides">
                  <wp:wrapPolygon edited="0">
                    <wp:start x="0" y="0"/>
                    <wp:lineTo x="0" y="20880"/>
                    <wp:lineTo x="21373" y="20880"/>
                    <wp:lineTo x="21373" y="0"/>
                    <wp:lineTo x="0" y="0"/>
                  </wp:wrapPolygon>
                </wp:wrapTight>
                <wp:docPr id="16" name="Casella di testo 16"/>
                <wp:cNvGraphicFramePr/>
                <a:graphic xmlns:a="http://schemas.openxmlformats.org/drawingml/2006/main">
                  <a:graphicData uri="http://schemas.microsoft.com/office/word/2010/wordprocessingShape">
                    <wps:wsp>
                      <wps:cNvSpPr txBox="1"/>
                      <wps:spPr>
                        <a:xfrm>
                          <a:off x="0" y="0"/>
                          <a:ext cx="1809750" cy="571500"/>
                        </a:xfrm>
                        <a:prstGeom prst="rect">
                          <a:avLst/>
                        </a:prstGeom>
                        <a:solidFill>
                          <a:sysClr val="window" lastClr="FFFFFF"/>
                        </a:solidFill>
                        <a:ln w="6350">
                          <a:noFill/>
                        </a:ln>
                        <a:effectLst/>
                      </wps:spPr>
                      <wps:txbx>
                        <w:txbxContent>
                          <w:p w:rsidR="00D610D9" w:rsidRPr="006A4C57" w:rsidRDefault="00D610D9" w:rsidP="00BA6BEE">
                            <w:pPr>
                              <w:jc w:val="center"/>
                              <w:rPr>
                                <w:color w:val="632423" w:themeColor="accent2" w:themeShade="80"/>
                                <w:sz w:val="18"/>
                                <w:szCs w:val="18"/>
                                <w:lang w:val="en-US"/>
                              </w:rPr>
                            </w:pPr>
                            <w:proofErr w:type="gramStart"/>
                            <w:r>
                              <w:rPr>
                                <w:color w:val="632423" w:themeColor="accent2" w:themeShade="80"/>
                                <w:sz w:val="18"/>
                                <w:szCs w:val="18"/>
                                <w:lang w:val="en-US"/>
                              </w:rPr>
                              <w:t>©</w:t>
                            </w:r>
                            <w:r w:rsidRPr="006C0B5E">
                              <w:rPr>
                                <w:color w:val="632423" w:themeColor="accent2" w:themeShade="80"/>
                                <w:sz w:val="18"/>
                                <w:szCs w:val="18"/>
                                <w:lang w:val="en-US"/>
                              </w:rPr>
                              <w:t xml:space="preserve"> </w:t>
                            </w:r>
                            <w:r w:rsidR="00BA6BEE" w:rsidRPr="00BA6BEE">
                              <w:rPr>
                                <w:color w:val="632423" w:themeColor="accent2" w:themeShade="80"/>
                                <w:sz w:val="18"/>
                                <w:szCs w:val="18"/>
                                <w:lang w:val="en-US"/>
                              </w:rPr>
                              <w:t xml:space="preserve"> 2015</w:t>
                            </w:r>
                            <w:proofErr w:type="gramEnd"/>
                            <w:r w:rsidR="00BA6BEE" w:rsidRPr="00BA6BEE">
                              <w:rPr>
                                <w:color w:val="632423" w:themeColor="accent2" w:themeShade="80"/>
                                <w:sz w:val="18"/>
                                <w:szCs w:val="18"/>
                                <w:lang w:val="en-US"/>
                              </w:rPr>
                              <w:t xml:space="preserve">-2018, Cebu </w:t>
                            </w:r>
                            <w:proofErr w:type="spellStart"/>
                            <w:r w:rsidR="00BA6BEE" w:rsidRPr="00BA6BEE">
                              <w:rPr>
                                <w:color w:val="632423" w:themeColor="accent2" w:themeShade="80"/>
                                <w:sz w:val="18"/>
                                <w:szCs w:val="18"/>
                                <w:lang w:val="en-US"/>
                              </w:rPr>
                              <w:t>Osani</w:t>
                            </w:r>
                            <w:proofErr w:type="spellEnd"/>
                            <w:r w:rsidR="00BA6BEE" w:rsidRPr="00BA6BEE">
                              <w:rPr>
                                <w:color w:val="632423" w:themeColor="accent2" w:themeShade="80"/>
                                <w:sz w:val="18"/>
                                <w:szCs w:val="18"/>
                                <w:lang w:val="en-US"/>
                              </w:rPr>
                              <w:t xml:space="preserve"> Creative &amp; </w:t>
                            </w:r>
                            <w:proofErr w:type="spellStart"/>
                            <w:r w:rsidR="00BA6BEE" w:rsidRPr="00BA6BEE">
                              <w:rPr>
                                <w:color w:val="632423" w:themeColor="accent2" w:themeShade="80"/>
                                <w:sz w:val="18"/>
                                <w:szCs w:val="18"/>
                                <w:lang w:val="en-US"/>
                              </w:rPr>
                              <w:t>Imakoko</w:t>
                            </w:r>
                            <w:proofErr w:type="spellEnd"/>
                            <w:r w:rsidR="00BA6BEE" w:rsidRPr="00BA6BEE">
                              <w:rPr>
                                <w:color w:val="632423" w:themeColor="accent2" w:themeShade="80"/>
                                <w:sz w:val="18"/>
                                <w:szCs w:val="18"/>
                                <w:lang w:val="en-US"/>
                              </w:rPr>
                              <w:t xml:space="preserve"> Media,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6" o:spid="_x0000_s1033" type="#_x0000_t202" style="position:absolute;margin-left:346.05pt;margin-top:162.3pt;width:142.5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" fillcolor="window" stroked="f" strokeweight=".5pt">
                <v:textbox>
                  <w:txbxContent>
                    <w:p w:rsidR="00D610D9" w:rsidRPr="006A4C57" w:rsidRDefault="00D610D9" w:rsidP="00BA6BEE">
                      <w:pPr>
                        <w:jc w:val="center"/>
                        <w:rPr>
                          <w:color w:val="632423" w:themeColor="accent2" w:themeShade="80"/>
                          <w:sz w:val="18"/>
                          <w:szCs w:val="18"/>
                          <w:lang w:val="en-US"/>
                        </w:rPr>
                      </w:pPr>
                      <w:proofErr w:type="gramStart"/>
                      <w:r>
                        <w:rPr>
                          <w:color w:val="632423" w:themeColor="accent2" w:themeShade="80"/>
                          <w:sz w:val="18"/>
                          <w:szCs w:val="18"/>
                          <w:lang w:val="en-US"/>
                        </w:rPr>
                        <w:t>©</w:t>
                      </w:r>
                      <w:r w:rsidRPr="006C0B5E">
                        <w:rPr>
                          <w:color w:val="632423" w:themeColor="accent2" w:themeShade="80"/>
                          <w:sz w:val="18"/>
                          <w:szCs w:val="18"/>
                          <w:lang w:val="en-US"/>
                        </w:rPr>
                        <w:t xml:space="preserve"> </w:t>
                      </w:r>
                      <w:r w:rsidR="00BA6BEE" w:rsidRPr="00BA6BEE">
                        <w:rPr>
                          <w:color w:val="632423" w:themeColor="accent2" w:themeShade="80"/>
                          <w:sz w:val="18"/>
                          <w:szCs w:val="18"/>
                          <w:lang w:val="en-US"/>
                        </w:rPr>
                        <w:t xml:space="preserve"> 2015</w:t>
                      </w:r>
                      <w:proofErr w:type="gramEnd"/>
                      <w:r w:rsidR="00BA6BEE" w:rsidRPr="00BA6BEE">
                        <w:rPr>
                          <w:color w:val="632423" w:themeColor="accent2" w:themeShade="80"/>
                          <w:sz w:val="18"/>
                          <w:szCs w:val="18"/>
                          <w:lang w:val="en-US"/>
                        </w:rPr>
                        <w:t xml:space="preserve">-2018, Cebu </w:t>
                      </w:r>
                      <w:proofErr w:type="spellStart"/>
                      <w:r w:rsidR="00BA6BEE" w:rsidRPr="00BA6BEE">
                        <w:rPr>
                          <w:color w:val="632423" w:themeColor="accent2" w:themeShade="80"/>
                          <w:sz w:val="18"/>
                          <w:szCs w:val="18"/>
                          <w:lang w:val="en-US"/>
                        </w:rPr>
                        <w:t>Osani</w:t>
                      </w:r>
                      <w:proofErr w:type="spellEnd"/>
                      <w:r w:rsidR="00BA6BEE" w:rsidRPr="00BA6BEE">
                        <w:rPr>
                          <w:color w:val="632423" w:themeColor="accent2" w:themeShade="80"/>
                          <w:sz w:val="18"/>
                          <w:szCs w:val="18"/>
                          <w:lang w:val="en-US"/>
                        </w:rPr>
                        <w:t xml:space="preserve"> Creative &amp; </w:t>
                      </w:r>
                      <w:proofErr w:type="spellStart"/>
                      <w:r w:rsidR="00BA6BEE" w:rsidRPr="00BA6BEE">
                        <w:rPr>
                          <w:color w:val="632423" w:themeColor="accent2" w:themeShade="80"/>
                          <w:sz w:val="18"/>
                          <w:szCs w:val="18"/>
                          <w:lang w:val="en-US"/>
                        </w:rPr>
                        <w:t>Imakoko</w:t>
                      </w:r>
                      <w:proofErr w:type="spellEnd"/>
                      <w:r w:rsidR="00BA6BEE" w:rsidRPr="00BA6BEE">
                        <w:rPr>
                          <w:color w:val="632423" w:themeColor="accent2" w:themeShade="80"/>
                          <w:sz w:val="18"/>
                          <w:szCs w:val="18"/>
                          <w:lang w:val="en-US"/>
                        </w:rPr>
                        <w:t xml:space="preserve"> Media, All Rights Reserved.</w:t>
                      </w:r>
                    </w:p>
                  </w:txbxContent>
                </v:textbox>
                <w10:wrap type="tight"/>
              </v:shape>
            </w:pict>
          </mc:Fallback>
        </mc:AlternateContent>
      </w:r>
      <w:r>
        <w:rPr>
          <w:noProof/>
        </w:rPr>
        <w:drawing>
          <wp:anchor distT="0" distB="0" distL="114300" distR="114300" simplePos="0" relativeHeight="251652096" behindDoc="1" locked="0" layoutInCell="1" allowOverlap="1" wp14:anchorId="76DE9ADC" wp14:editId="54E7F25E">
            <wp:simplePos x="0" y="0"/>
            <wp:positionH relativeFrom="column">
              <wp:posOffset>4394835</wp:posOffset>
            </wp:positionH>
            <wp:positionV relativeFrom="paragraph">
              <wp:posOffset>194310</wp:posOffset>
            </wp:positionV>
            <wp:extent cx="1790065" cy="1800225"/>
            <wp:effectExtent l="0" t="0" r="635" b="9525"/>
            <wp:wrapTight wrapText="bothSides">
              <wp:wrapPolygon edited="0">
                <wp:start x="0" y="0"/>
                <wp:lineTo x="0" y="21486"/>
                <wp:lineTo x="21378" y="21486"/>
                <wp:lineTo x="21378"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Birth_of_Sake_Erik_Shirai-1789x18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065" cy="1800225"/>
                    </a:xfrm>
                    <a:prstGeom prst="rect">
                      <a:avLst/>
                    </a:prstGeom>
                  </pic:spPr>
                </pic:pic>
              </a:graphicData>
            </a:graphic>
            <wp14:sizeRelH relativeFrom="page">
              <wp14:pctWidth>0</wp14:pctWidth>
            </wp14:sizeRelH>
            <wp14:sizeRelV relativeFrom="page">
              <wp14:pctHeight>0</wp14:pctHeight>
            </wp14:sizeRelV>
          </wp:anchor>
        </w:drawing>
      </w:r>
    </w:p>
    <w:p w:rsidR="001F01C5" w:rsidRPr="00A4072A" w:rsidRDefault="001F01C5" w:rsidP="001F01C5">
      <w:pPr>
        <w:contextualSpacing/>
        <w:rPr>
          <w:color w:val="FFFFFF" w:themeColor="background1"/>
          <w:highlight w:val="darkRed"/>
        </w:rPr>
      </w:pPr>
      <w:proofErr w:type="spellStart"/>
      <w:proofErr w:type="gramStart"/>
      <w:r w:rsidRPr="00A4072A">
        <w:rPr>
          <w:color w:val="FFFFFF" w:themeColor="background1"/>
          <w:highlight w:val="darkRed"/>
        </w:rPr>
        <w:t>gio</w:t>
      </w:r>
      <w:proofErr w:type="spellEnd"/>
      <w:proofErr w:type="gramEnd"/>
      <w:r w:rsidRPr="00A4072A">
        <w:rPr>
          <w:color w:val="FFFFFF" w:themeColor="background1"/>
          <w:highlight w:val="darkRed"/>
        </w:rPr>
        <w:t xml:space="preserve"> 31 maggio ore 19.00 </w:t>
      </w:r>
    </w:p>
    <w:p w:rsidR="001F01C5" w:rsidRPr="00A4072A" w:rsidRDefault="001F01C5" w:rsidP="001F01C5">
      <w:pPr>
        <w:contextualSpacing/>
        <w:rPr>
          <w:color w:val="FFFFFF" w:themeColor="background1"/>
        </w:rPr>
      </w:pPr>
      <w:proofErr w:type="spellStart"/>
      <w:proofErr w:type="gramStart"/>
      <w:r w:rsidRPr="00A4072A">
        <w:rPr>
          <w:color w:val="FFFFFF" w:themeColor="background1"/>
          <w:highlight w:val="darkRed"/>
        </w:rPr>
        <w:t>sab</w:t>
      </w:r>
      <w:proofErr w:type="spellEnd"/>
      <w:proofErr w:type="gramEnd"/>
      <w:r w:rsidRPr="00A4072A">
        <w:rPr>
          <w:color w:val="FFFFFF" w:themeColor="background1"/>
          <w:highlight w:val="darkRed"/>
        </w:rPr>
        <w:t xml:space="preserve"> 16 giugno ore 11.00</w:t>
      </w:r>
      <w:r w:rsidRPr="00A4072A">
        <w:rPr>
          <w:color w:val="FFFFFF" w:themeColor="background1"/>
        </w:rPr>
        <w:t xml:space="preserve"> </w:t>
      </w:r>
    </w:p>
    <w:p w:rsidR="001F01C5" w:rsidRDefault="001F01C5" w:rsidP="001F01C5">
      <w:pPr>
        <w:contextualSpacing/>
        <w:rPr>
          <w:lang w:val="en-US"/>
        </w:rPr>
      </w:pPr>
      <w:r w:rsidRPr="00D610D9">
        <w:rPr>
          <w:b/>
          <w:caps/>
          <w:sz w:val="28"/>
          <w:szCs w:val="28"/>
          <w:lang w:val="en-US"/>
        </w:rPr>
        <w:t>The Birth of Sake</w:t>
      </w:r>
      <w:r w:rsidRPr="001F01C5">
        <w:rPr>
          <w:lang w:val="en-US"/>
        </w:rPr>
        <w:t xml:space="preserve"> di Erik </w:t>
      </w:r>
      <w:proofErr w:type="spellStart"/>
      <w:r w:rsidRPr="001F01C5">
        <w:rPr>
          <w:lang w:val="en-US"/>
        </w:rPr>
        <w:t>Shirai</w:t>
      </w:r>
      <w:proofErr w:type="spellEnd"/>
      <w:r w:rsidRPr="001F01C5">
        <w:rPr>
          <w:lang w:val="en-US"/>
        </w:rPr>
        <w:t xml:space="preserve"> (USA, 2015, 94' </w:t>
      </w:r>
      <w:proofErr w:type="spellStart"/>
      <w:r w:rsidRPr="001F01C5">
        <w:rPr>
          <w:lang w:val="en-US"/>
        </w:rPr>
        <w:t>bluray</w:t>
      </w:r>
      <w:proofErr w:type="spellEnd"/>
      <w:r w:rsidRPr="001F01C5">
        <w:rPr>
          <w:lang w:val="en-US"/>
        </w:rPr>
        <w:t>)</w:t>
      </w:r>
    </w:p>
    <w:p w:rsidR="00A4072A" w:rsidRDefault="00A4072A" w:rsidP="001F01C5">
      <w:pPr>
        <w:contextualSpacing/>
        <w:rPr>
          <w:lang w:val="en-US"/>
        </w:rPr>
      </w:pPr>
    </w:p>
    <w:p w:rsidR="00A4072A" w:rsidRDefault="00A4072A" w:rsidP="001F01C5">
      <w:pPr>
        <w:contextualSpacing/>
      </w:pPr>
      <w:r w:rsidRPr="00A4072A">
        <w:t xml:space="preserve">In un mondo in cui la maggior parte delle produzioni in serie sono </w:t>
      </w:r>
      <w:proofErr w:type="gramStart"/>
      <w:r w:rsidRPr="00A4072A">
        <w:t>fortemente</w:t>
      </w:r>
      <w:proofErr w:type="gramEnd"/>
      <w:r w:rsidRPr="00A4072A">
        <w:t xml:space="preserve"> automatizzate, un piccolo gruppo di lavoratori manuali deve sfidare condizioni di lavoro estreme per preservare quella tradizione lunga oltre 2000 anni che conosciamo con il nome di </w:t>
      </w:r>
      <w:proofErr w:type="spellStart"/>
      <w:r w:rsidRPr="00A4072A">
        <w:t>sak</w:t>
      </w:r>
      <w:r>
        <w:t>e</w:t>
      </w:r>
      <w:proofErr w:type="spellEnd"/>
      <w:r>
        <w:t xml:space="preserve">. </w:t>
      </w:r>
      <w:r w:rsidRPr="00A4072A">
        <w:rPr>
          <w:i/>
        </w:rPr>
        <w:t xml:space="preserve">The </w:t>
      </w:r>
      <w:proofErr w:type="gramStart"/>
      <w:r w:rsidRPr="00A4072A">
        <w:rPr>
          <w:i/>
        </w:rPr>
        <w:t>Birth</w:t>
      </w:r>
      <w:proofErr w:type="gramEnd"/>
      <w:r w:rsidRPr="00A4072A">
        <w:rPr>
          <w:i/>
        </w:rPr>
        <w:t xml:space="preserve"> of </w:t>
      </w:r>
      <w:proofErr w:type="spellStart"/>
      <w:r w:rsidRPr="00A4072A">
        <w:rPr>
          <w:i/>
        </w:rPr>
        <w:t>Sake</w:t>
      </w:r>
      <w:proofErr w:type="spellEnd"/>
      <w:r w:rsidRPr="00A4072A">
        <w:t xml:space="preserve"> è un documentario che svela la storia di</w:t>
      </w:r>
      <w:r>
        <w:t xml:space="preserve"> appassionati produttori di </w:t>
      </w:r>
      <w:proofErr w:type="spellStart"/>
      <w:r>
        <w:t>sake</w:t>
      </w:r>
      <w:proofErr w:type="spellEnd"/>
      <w:r w:rsidRPr="00A4072A">
        <w:t xml:space="preserve">, e </w:t>
      </w:r>
      <w:r>
        <w:t xml:space="preserve">ciò che serve per creare un </w:t>
      </w:r>
      <w:proofErr w:type="spellStart"/>
      <w:r>
        <w:t>sake</w:t>
      </w:r>
      <w:proofErr w:type="spellEnd"/>
      <w:r w:rsidRPr="00A4072A">
        <w:t xml:space="preserve"> di fama mondiale alla Yoshida </w:t>
      </w:r>
      <w:proofErr w:type="spellStart"/>
      <w:r w:rsidRPr="00A4072A">
        <w:t>Brewery</w:t>
      </w:r>
      <w:proofErr w:type="spellEnd"/>
      <w:r w:rsidRPr="00A4072A">
        <w:t>, un piccola distilleria familiare con 144 anni di storia, nel nord del Giappone.</w:t>
      </w:r>
    </w:p>
    <w:p w:rsidR="00A4072A" w:rsidRDefault="00A4072A" w:rsidP="00A4072A">
      <w:pPr>
        <w:contextualSpacing/>
      </w:pPr>
    </w:p>
    <w:p w:rsidR="00A4072A" w:rsidRPr="00D610D9" w:rsidRDefault="00A4072A" w:rsidP="00A4072A">
      <w:pPr>
        <w:contextualSpacing/>
        <w:rPr>
          <w:b/>
          <w:color w:val="632423" w:themeColor="accent2" w:themeShade="80"/>
          <w:sz w:val="21"/>
          <w:szCs w:val="21"/>
        </w:rPr>
      </w:pPr>
      <w:r w:rsidRPr="00D610D9">
        <w:rPr>
          <w:b/>
          <w:color w:val="632423" w:themeColor="accent2" w:themeShade="80"/>
          <w:sz w:val="21"/>
          <w:szCs w:val="21"/>
        </w:rPr>
        <w:t xml:space="preserve">Erik </w:t>
      </w:r>
      <w:proofErr w:type="spellStart"/>
      <w:r w:rsidRPr="00D610D9">
        <w:rPr>
          <w:b/>
          <w:color w:val="632423" w:themeColor="accent2" w:themeShade="80"/>
          <w:sz w:val="21"/>
          <w:szCs w:val="21"/>
        </w:rPr>
        <w:t>Shirai</w:t>
      </w:r>
      <w:proofErr w:type="spellEnd"/>
    </w:p>
    <w:p w:rsidR="00A4072A" w:rsidRDefault="00A4072A" w:rsidP="00A4072A">
      <w:pPr>
        <w:contextualSpacing/>
        <w:rPr>
          <w:sz w:val="21"/>
          <w:szCs w:val="21"/>
        </w:rPr>
      </w:pPr>
      <w:r w:rsidRPr="00D610D9">
        <w:rPr>
          <w:sz w:val="21"/>
          <w:szCs w:val="21"/>
        </w:rPr>
        <w:t xml:space="preserve">Regista newyorkese lavora in tutto il mondo per famosi documentari e programmi televisivi. Ha lavorato come cameraman per il programma televisivo vincitore agli </w:t>
      </w:r>
      <w:proofErr w:type="spellStart"/>
      <w:r w:rsidRPr="00D610D9">
        <w:rPr>
          <w:sz w:val="21"/>
          <w:szCs w:val="21"/>
        </w:rPr>
        <w:t>Emmy</w:t>
      </w:r>
      <w:proofErr w:type="spellEnd"/>
      <w:r w:rsidRPr="00D610D9">
        <w:rPr>
          <w:sz w:val="21"/>
          <w:szCs w:val="21"/>
        </w:rPr>
        <w:t xml:space="preserve"> Awards </w:t>
      </w:r>
      <w:r w:rsidRPr="00D610D9">
        <w:rPr>
          <w:i/>
          <w:sz w:val="21"/>
          <w:szCs w:val="21"/>
        </w:rPr>
        <w:t xml:space="preserve">“No </w:t>
      </w:r>
      <w:proofErr w:type="spellStart"/>
      <w:r w:rsidRPr="00D610D9">
        <w:rPr>
          <w:i/>
          <w:sz w:val="21"/>
          <w:szCs w:val="21"/>
        </w:rPr>
        <w:t>Reservation</w:t>
      </w:r>
      <w:proofErr w:type="spellEnd"/>
      <w:r w:rsidRPr="00D610D9">
        <w:rPr>
          <w:i/>
          <w:sz w:val="21"/>
          <w:szCs w:val="21"/>
        </w:rPr>
        <w:t>”</w:t>
      </w:r>
      <w:r w:rsidRPr="00D610D9">
        <w:rPr>
          <w:sz w:val="21"/>
          <w:szCs w:val="21"/>
        </w:rPr>
        <w:t xml:space="preserve"> con Anthony </w:t>
      </w:r>
      <w:proofErr w:type="spellStart"/>
      <w:r w:rsidRPr="00D610D9">
        <w:rPr>
          <w:sz w:val="21"/>
          <w:szCs w:val="21"/>
        </w:rPr>
        <w:t>Bourdain</w:t>
      </w:r>
      <w:proofErr w:type="spellEnd"/>
      <w:r w:rsidRPr="00D610D9">
        <w:rPr>
          <w:sz w:val="21"/>
          <w:szCs w:val="21"/>
        </w:rPr>
        <w:t xml:space="preserve">; di recente i suoi film sono stati presentati </w:t>
      </w:r>
      <w:proofErr w:type="gramStart"/>
      <w:r w:rsidRPr="00D610D9">
        <w:rPr>
          <w:sz w:val="21"/>
          <w:szCs w:val="21"/>
        </w:rPr>
        <w:t>al TED</w:t>
      </w:r>
      <w:proofErr w:type="gramEnd"/>
      <w:r w:rsidRPr="00D610D9">
        <w:rPr>
          <w:sz w:val="21"/>
          <w:szCs w:val="21"/>
        </w:rPr>
        <w:t xml:space="preserve"> di New York. Nel 2008, ha fondato la sua società di produzione Cebu </w:t>
      </w:r>
      <w:proofErr w:type="spellStart"/>
      <w:r w:rsidRPr="00D610D9">
        <w:rPr>
          <w:sz w:val="21"/>
          <w:szCs w:val="21"/>
        </w:rPr>
        <w:t>Osani</w:t>
      </w:r>
      <w:proofErr w:type="spellEnd"/>
      <w:r w:rsidRPr="00D610D9">
        <w:rPr>
          <w:sz w:val="21"/>
          <w:szCs w:val="21"/>
        </w:rPr>
        <w:t xml:space="preserve"> Creative.</w:t>
      </w:r>
    </w:p>
    <w:p w:rsidR="00BA6BEE" w:rsidRDefault="00BA6BEE" w:rsidP="00A4072A">
      <w:pPr>
        <w:contextualSpacing/>
        <w:rPr>
          <w:sz w:val="21"/>
          <w:szCs w:val="21"/>
        </w:rPr>
      </w:pPr>
    </w:p>
    <w:p w:rsidR="00BA6BEE" w:rsidRDefault="00021A9A" w:rsidP="00BA6BEE">
      <w:pPr>
        <w:contextualSpacing/>
        <w:jc w:val="center"/>
        <w:rPr>
          <w:b/>
          <w:color w:val="632423" w:themeColor="accent2" w:themeShade="80"/>
          <w:sz w:val="21"/>
          <w:szCs w:val="21"/>
        </w:rPr>
      </w:pPr>
      <w:r>
        <w:rPr>
          <w:b/>
          <w:color w:val="632423" w:themeColor="accent2" w:themeShade="80"/>
          <w:sz w:val="21"/>
          <w:szCs w:val="21"/>
        </w:rPr>
        <w:t xml:space="preserve">Testi </w:t>
      </w:r>
      <w:r w:rsidR="00A4016A">
        <w:rPr>
          <w:b/>
          <w:color w:val="632423" w:themeColor="accent2" w:themeShade="80"/>
          <w:sz w:val="21"/>
          <w:szCs w:val="21"/>
        </w:rPr>
        <w:t>di</w:t>
      </w:r>
      <w:r w:rsidR="00B87A01">
        <w:rPr>
          <w:b/>
          <w:color w:val="632423" w:themeColor="accent2" w:themeShade="80"/>
          <w:sz w:val="21"/>
          <w:szCs w:val="21"/>
        </w:rPr>
        <w:t xml:space="preserve"> </w:t>
      </w:r>
      <w:r>
        <w:rPr>
          <w:b/>
          <w:color w:val="632423" w:themeColor="accent2" w:themeShade="80"/>
          <w:sz w:val="21"/>
          <w:szCs w:val="21"/>
        </w:rPr>
        <w:t>s</w:t>
      </w:r>
      <w:r w:rsidR="00BA6BEE" w:rsidRPr="00BA6BEE">
        <w:rPr>
          <w:b/>
          <w:color w:val="632423" w:themeColor="accent2" w:themeShade="80"/>
          <w:sz w:val="21"/>
          <w:szCs w:val="21"/>
        </w:rPr>
        <w:t xml:space="preserve">inossi e biografie </w:t>
      </w:r>
      <w:proofErr w:type="gramStart"/>
      <w:r w:rsidR="00BA6BEE" w:rsidRPr="00BA6BEE">
        <w:rPr>
          <w:b/>
          <w:color w:val="632423" w:themeColor="accent2" w:themeShade="80"/>
          <w:sz w:val="21"/>
          <w:szCs w:val="21"/>
        </w:rPr>
        <w:t>a cura del Trento Film Festival</w:t>
      </w:r>
      <w:proofErr w:type="gramEnd"/>
    </w:p>
    <w:p w:rsidR="00585FCE" w:rsidRDefault="00585FCE" w:rsidP="00BA6BEE">
      <w:pPr>
        <w:contextualSpacing/>
        <w:jc w:val="center"/>
        <w:rPr>
          <w:b/>
          <w:color w:val="632423" w:themeColor="accent2" w:themeShade="80"/>
          <w:sz w:val="21"/>
          <w:szCs w:val="21"/>
        </w:rPr>
      </w:pPr>
    </w:p>
    <w:p w:rsidR="00585FCE" w:rsidRDefault="00585FCE" w:rsidP="00BA6BEE">
      <w:pPr>
        <w:contextualSpacing/>
        <w:jc w:val="center"/>
        <w:rPr>
          <w:b/>
          <w:color w:val="632423" w:themeColor="accent2" w:themeShade="80"/>
          <w:sz w:val="21"/>
          <w:szCs w:val="21"/>
        </w:rPr>
      </w:pPr>
    </w:p>
    <w:p w:rsidR="00585FCE" w:rsidRDefault="00585FCE" w:rsidP="00BA6BEE">
      <w:pPr>
        <w:contextualSpacing/>
        <w:jc w:val="center"/>
        <w:rPr>
          <w:b/>
          <w:color w:val="632423" w:themeColor="accent2" w:themeShade="80"/>
          <w:sz w:val="21"/>
          <w:szCs w:val="21"/>
        </w:rPr>
      </w:pPr>
    </w:p>
    <w:p w:rsidR="00585FCE" w:rsidRDefault="00585FCE" w:rsidP="00BA6BEE">
      <w:pPr>
        <w:contextualSpacing/>
        <w:jc w:val="center"/>
        <w:rPr>
          <w:b/>
          <w:color w:val="632423" w:themeColor="accent2" w:themeShade="80"/>
          <w:sz w:val="21"/>
          <w:szCs w:val="21"/>
        </w:rPr>
      </w:pPr>
    </w:p>
    <w:p w:rsidR="00585FCE" w:rsidRDefault="00585FCE" w:rsidP="00BA6BEE">
      <w:pPr>
        <w:contextualSpacing/>
        <w:jc w:val="center"/>
        <w:rPr>
          <w:b/>
          <w:color w:val="632423" w:themeColor="accent2" w:themeShade="80"/>
          <w:sz w:val="21"/>
          <w:szCs w:val="21"/>
        </w:rPr>
      </w:pPr>
    </w:p>
    <w:p w:rsidR="00585FCE" w:rsidRDefault="00585FCE" w:rsidP="00BA6BEE">
      <w:pPr>
        <w:contextualSpacing/>
        <w:jc w:val="center"/>
        <w:rPr>
          <w:b/>
          <w:color w:val="632423" w:themeColor="accent2" w:themeShade="80"/>
          <w:sz w:val="21"/>
          <w:szCs w:val="21"/>
        </w:rPr>
      </w:pPr>
    </w:p>
    <w:p w:rsidR="00585FCE" w:rsidRDefault="00585FCE" w:rsidP="00BA6BEE">
      <w:pPr>
        <w:contextualSpacing/>
        <w:jc w:val="center"/>
        <w:rPr>
          <w:b/>
          <w:color w:val="632423" w:themeColor="accent2" w:themeShade="80"/>
          <w:sz w:val="21"/>
          <w:szCs w:val="21"/>
        </w:rPr>
      </w:pPr>
    </w:p>
    <w:p w:rsidR="00021A9A" w:rsidRDefault="00021A9A" w:rsidP="00BA6BEE">
      <w:pPr>
        <w:contextualSpacing/>
        <w:jc w:val="center"/>
        <w:rPr>
          <w:b/>
          <w:color w:val="632423" w:themeColor="accent2" w:themeShade="80"/>
          <w:sz w:val="21"/>
          <w:szCs w:val="21"/>
        </w:rPr>
      </w:pPr>
    </w:p>
    <w:p w:rsidR="00021A9A" w:rsidRDefault="00021A9A" w:rsidP="00021A9A">
      <w:pPr>
        <w:spacing w:line="240" w:lineRule="auto"/>
        <w:contextualSpacing/>
        <w:jc w:val="center"/>
        <w:rPr>
          <w:sz w:val="21"/>
          <w:szCs w:val="21"/>
        </w:rPr>
      </w:pPr>
      <w:r w:rsidRPr="0040182D">
        <w:rPr>
          <w:i/>
          <w:color w:val="632423" w:themeColor="accent2" w:themeShade="80"/>
          <w:sz w:val="21"/>
          <w:szCs w:val="21"/>
        </w:rPr>
        <w:t>Destinazione Giappone</w:t>
      </w:r>
      <w:r>
        <w:rPr>
          <w:sz w:val="21"/>
          <w:szCs w:val="21"/>
        </w:rPr>
        <w:t xml:space="preserve">, a cura di Sergio Fant, nella sua forma integrale ha rappresentato una delle sezioni </w:t>
      </w:r>
      <w:proofErr w:type="gramStart"/>
      <w:r>
        <w:rPr>
          <w:sz w:val="21"/>
          <w:szCs w:val="21"/>
        </w:rPr>
        <w:t>del</w:t>
      </w:r>
      <w:proofErr w:type="gramEnd"/>
      <w:r>
        <w:rPr>
          <w:sz w:val="21"/>
          <w:szCs w:val="21"/>
        </w:rPr>
        <w:t xml:space="preserve"> </w:t>
      </w:r>
      <w:r w:rsidRPr="0040182D">
        <w:rPr>
          <w:b/>
          <w:sz w:val="21"/>
          <w:szCs w:val="21"/>
        </w:rPr>
        <w:t>Trento Film Festival</w:t>
      </w:r>
      <w:r>
        <w:rPr>
          <w:sz w:val="21"/>
          <w:szCs w:val="21"/>
        </w:rPr>
        <w:t xml:space="preserve">, 66° edizione (Trento, 26 aprile – 6 maggio 2018), appena concluso. </w:t>
      </w:r>
    </w:p>
    <w:p w:rsidR="00021A9A" w:rsidRDefault="00021A9A" w:rsidP="00021A9A">
      <w:pPr>
        <w:spacing w:line="240" w:lineRule="auto"/>
        <w:contextualSpacing/>
        <w:jc w:val="center"/>
        <w:rPr>
          <w:sz w:val="21"/>
          <w:szCs w:val="21"/>
        </w:rPr>
      </w:pPr>
      <w:r>
        <w:rPr>
          <w:sz w:val="21"/>
          <w:szCs w:val="21"/>
        </w:rPr>
        <w:t xml:space="preserve">L’Istituto Giapponese di Cultura ringrazia </w:t>
      </w:r>
      <w:proofErr w:type="gramStart"/>
      <w:r>
        <w:rPr>
          <w:sz w:val="21"/>
          <w:szCs w:val="21"/>
        </w:rPr>
        <w:t>il Direttore Luana Bisesti</w:t>
      </w:r>
      <w:proofErr w:type="gramEnd"/>
      <w:r>
        <w:rPr>
          <w:sz w:val="21"/>
          <w:szCs w:val="21"/>
        </w:rPr>
        <w:t xml:space="preserve">, il responsabile del programma cinematografico Sergio Fant, Rosanna Stedile e tutto lo staff del Trento Film Festival per aver reso possibile la presentazione di quasi tutti i film di </w:t>
      </w:r>
      <w:r w:rsidRPr="00752234">
        <w:rPr>
          <w:i/>
          <w:sz w:val="21"/>
          <w:szCs w:val="21"/>
        </w:rPr>
        <w:t>Destinazione Giappone</w:t>
      </w:r>
      <w:r>
        <w:rPr>
          <w:sz w:val="21"/>
          <w:szCs w:val="21"/>
        </w:rPr>
        <w:t xml:space="preserve"> nella nostra sede a Roma.</w:t>
      </w:r>
    </w:p>
    <w:p w:rsidR="00021A9A" w:rsidRDefault="00021A9A" w:rsidP="00BA6BEE">
      <w:pPr>
        <w:contextualSpacing/>
        <w:jc w:val="center"/>
        <w:rPr>
          <w:b/>
          <w:color w:val="632423" w:themeColor="accent2" w:themeShade="80"/>
          <w:sz w:val="21"/>
          <w:szCs w:val="21"/>
        </w:rPr>
      </w:pPr>
    </w:p>
    <w:p w:rsidR="00BA6BEE" w:rsidRDefault="00BA6BEE" w:rsidP="00BA6BEE">
      <w:pPr>
        <w:contextualSpacing/>
        <w:jc w:val="center"/>
        <w:rPr>
          <w:b/>
          <w:color w:val="632423" w:themeColor="accent2" w:themeShade="80"/>
          <w:sz w:val="21"/>
          <w:szCs w:val="21"/>
        </w:rPr>
      </w:pPr>
    </w:p>
    <w:p w:rsidR="00BA6BEE" w:rsidRDefault="00BA6BEE" w:rsidP="00BA6BEE">
      <w:pPr>
        <w:contextualSpacing/>
        <w:jc w:val="center"/>
        <w:rPr>
          <w:b/>
          <w:color w:val="632423" w:themeColor="accent2" w:themeShade="80"/>
          <w:sz w:val="21"/>
          <w:szCs w:val="21"/>
        </w:rPr>
      </w:pPr>
    </w:p>
    <w:p w:rsidR="00BA6BEE" w:rsidRPr="00BA6BEE" w:rsidRDefault="00BA6BEE" w:rsidP="00BA6BEE">
      <w:pPr>
        <w:contextualSpacing/>
        <w:jc w:val="center"/>
        <w:rPr>
          <w:sz w:val="21"/>
          <w:szCs w:val="21"/>
        </w:rPr>
      </w:pPr>
      <w:proofErr w:type="gramStart"/>
      <w:r w:rsidRPr="00BA6BEE">
        <w:rPr>
          <w:sz w:val="21"/>
          <w:szCs w:val="21"/>
        </w:rPr>
        <w:t>Info: Isabella Lapalorcia – Roma, Istituto Giapponese di Cultura via A. Gramsci, 74</w:t>
      </w:r>
      <w:proofErr w:type="gramEnd"/>
    </w:p>
    <w:p w:rsidR="00BA6BEE" w:rsidRPr="00BA6BEE" w:rsidRDefault="00BA6BEE" w:rsidP="00BA6BEE">
      <w:pPr>
        <w:contextualSpacing/>
        <w:jc w:val="center"/>
        <w:rPr>
          <w:sz w:val="21"/>
          <w:szCs w:val="21"/>
          <w:lang w:val="en-US"/>
        </w:rPr>
      </w:pPr>
      <w:r w:rsidRPr="00BA6BEE">
        <w:rPr>
          <w:sz w:val="21"/>
          <w:szCs w:val="21"/>
          <w:lang w:val="en-US"/>
        </w:rPr>
        <w:t xml:space="preserve">tel. 063224794 </w:t>
      </w:r>
      <w:proofErr w:type="gramStart"/>
      <w:r w:rsidRPr="00BA6BEE">
        <w:rPr>
          <w:sz w:val="21"/>
          <w:szCs w:val="21"/>
          <w:lang w:val="en-US"/>
        </w:rPr>
        <w:t>www.jfroma.it  lapalorcia@jfroma.it</w:t>
      </w:r>
      <w:proofErr w:type="gramEnd"/>
    </w:p>
    <w:sectPr w:rsidR="00BA6BEE" w:rsidRPr="00BA6BEE" w:rsidSect="00636F6D">
      <w:pgSz w:w="11906" w:h="16838"/>
      <w:pgMar w:top="1134"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0A3"/>
    <w:rsid w:val="000017A2"/>
    <w:rsid w:val="00021A9A"/>
    <w:rsid w:val="000F6D85"/>
    <w:rsid w:val="00125E72"/>
    <w:rsid w:val="00146121"/>
    <w:rsid w:val="00176A2B"/>
    <w:rsid w:val="00181415"/>
    <w:rsid w:val="001D257C"/>
    <w:rsid w:val="001F01C5"/>
    <w:rsid w:val="00281F05"/>
    <w:rsid w:val="002E0C42"/>
    <w:rsid w:val="00346FCE"/>
    <w:rsid w:val="00393C27"/>
    <w:rsid w:val="003D0F0D"/>
    <w:rsid w:val="0040182D"/>
    <w:rsid w:val="00414BF9"/>
    <w:rsid w:val="00496C6F"/>
    <w:rsid w:val="004C4152"/>
    <w:rsid w:val="004C4827"/>
    <w:rsid w:val="00503174"/>
    <w:rsid w:val="00571E10"/>
    <w:rsid w:val="00585FCE"/>
    <w:rsid w:val="005C2F0E"/>
    <w:rsid w:val="00636F6D"/>
    <w:rsid w:val="006A4C57"/>
    <w:rsid w:val="006C0B5E"/>
    <w:rsid w:val="007854B3"/>
    <w:rsid w:val="007B5612"/>
    <w:rsid w:val="007E6D4B"/>
    <w:rsid w:val="0082071E"/>
    <w:rsid w:val="00821205"/>
    <w:rsid w:val="0083180D"/>
    <w:rsid w:val="008A73B7"/>
    <w:rsid w:val="008C6DCE"/>
    <w:rsid w:val="00915589"/>
    <w:rsid w:val="0096247F"/>
    <w:rsid w:val="00A10D87"/>
    <w:rsid w:val="00A4016A"/>
    <w:rsid w:val="00A4072A"/>
    <w:rsid w:val="00A61635"/>
    <w:rsid w:val="00A6412E"/>
    <w:rsid w:val="00A82B4A"/>
    <w:rsid w:val="00AC65CF"/>
    <w:rsid w:val="00AE62FD"/>
    <w:rsid w:val="00B6240B"/>
    <w:rsid w:val="00B727D1"/>
    <w:rsid w:val="00B87A01"/>
    <w:rsid w:val="00BA6BEE"/>
    <w:rsid w:val="00CB6C5D"/>
    <w:rsid w:val="00D32ACB"/>
    <w:rsid w:val="00D5150E"/>
    <w:rsid w:val="00D60D0C"/>
    <w:rsid w:val="00D610D9"/>
    <w:rsid w:val="00DA40A3"/>
    <w:rsid w:val="00F20047"/>
    <w:rsid w:val="00F27EA2"/>
    <w:rsid w:val="00F414BC"/>
    <w:rsid w:val="00F83B07"/>
    <w:rsid w:val="00F85CBF"/>
    <w:rsid w:val="00F9286F"/>
    <w:rsid w:val="00FC48F1"/>
    <w:rsid w:val="00FD07A4"/>
    <w:rsid w:val="00FE015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E0C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E0C42"/>
    <w:rPr>
      <w:rFonts w:ascii="Tahoma" w:hAnsi="Tahoma" w:cs="Tahoma"/>
      <w:sz w:val="16"/>
      <w:szCs w:val="16"/>
    </w:rPr>
  </w:style>
  <w:style w:type="character" w:styleId="Collegamentoipertestuale">
    <w:name w:val="Hyperlink"/>
    <w:basedOn w:val="Carpredefinitoparagrafo"/>
    <w:uiPriority w:val="99"/>
    <w:unhideWhenUsed/>
    <w:rsid w:val="00F414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E0C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E0C42"/>
    <w:rPr>
      <w:rFonts w:ascii="Tahoma" w:hAnsi="Tahoma" w:cs="Tahoma"/>
      <w:sz w:val="16"/>
      <w:szCs w:val="16"/>
    </w:rPr>
  </w:style>
  <w:style w:type="character" w:styleId="Collegamentoipertestuale">
    <w:name w:val="Hyperlink"/>
    <w:basedOn w:val="Carpredefinitoparagrafo"/>
    <w:uiPriority w:val="99"/>
    <w:unhideWhenUsed/>
    <w:rsid w:val="00F414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888966">
      <w:bodyDiv w:val="1"/>
      <w:marLeft w:val="0"/>
      <w:marRight w:val="0"/>
      <w:marTop w:val="0"/>
      <w:marBottom w:val="0"/>
      <w:divBdr>
        <w:top w:val="none" w:sz="0" w:space="0" w:color="auto"/>
        <w:left w:val="none" w:sz="0" w:space="0" w:color="auto"/>
        <w:bottom w:val="none" w:sz="0" w:space="0" w:color="auto"/>
        <w:right w:val="none" w:sz="0" w:space="0" w:color="auto"/>
      </w:divBdr>
      <w:divsChild>
        <w:div w:id="1270892610">
          <w:marLeft w:val="0"/>
          <w:marRight w:val="0"/>
          <w:marTop w:val="0"/>
          <w:marBottom w:val="0"/>
          <w:divBdr>
            <w:top w:val="none" w:sz="0" w:space="0" w:color="auto"/>
            <w:left w:val="none" w:sz="0" w:space="0" w:color="auto"/>
            <w:bottom w:val="none" w:sz="0" w:space="0" w:color="auto"/>
            <w:right w:val="none" w:sz="0" w:space="0" w:color="auto"/>
          </w:divBdr>
          <w:divsChild>
            <w:div w:id="729840140">
              <w:marLeft w:val="0"/>
              <w:marRight w:val="0"/>
              <w:marTop w:val="0"/>
              <w:marBottom w:val="0"/>
              <w:divBdr>
                <w:top w:val="none" w:sz="0" w:space="0" w:color="auto"/>
                <w:left w:val="none" w:sz="0" w:space="0" w:color="auto"/>
                <w:bottom w:val="none" w:sz="0" w:space="0" w:color="auto"/>
                <w:right w:val="none" w:sz="0" w:space="0" w:color="auto"/>
              </w:divBdr>
              <w:divsChild>
                <w:div w:id="1575312835">
                  <w:marLeft w:val="0"/>
                  <w:marRight w:val="0"/>
                  <w:marTop w:val="0"/>
                  <w:marBottom w:val="0"/>
                  <w:divBdr>
                    <w:top w:val="none" w:sz="0" w:space="0" w:color="auto"/>
                    <w:left w:val="none" w:sz="0" w:space="0" w:color="auto"/>
                    <w:bottom w:val="none" w:sz="0" w:space="0" w:color="auto"/>
                    <w:right w:val="none" w:sz="0" w:space="0" w:color="auto"/>
                  </w:divBdr>
                  <w:divsChild>
                    <w:div w:id="743798421">
                      <w:marLeft w:val="0"/>
                      <w:marRight w:val="0"/>
                      <w:marTop w:val="0"/>
                      <w:marBottom w:val="0"/>
                      <w:divBdr>
                        <w:top w:val="none" w:sz="0" w:space="0" w:color="auto"/>
                        <w:left w:val="none" w:sz="0" w:space="0" w:color="auto"/>
                        <w:bottom w:val="none" w:sz="0" w:space="0" w:color="auto"/>
                        <w:right w:val="none" w:sz="0" w:space="0" w:color="auto"/>
                      </w:divBdr>
                      <w:divsChild>
                        <w:div w:id="1630698512">
                          <w:marLeft w:val="0"/>
                          <w:marRight w:val="0"/>
                          <w:marTop w:val="0"/>
                          <w:marBottom w:val="0"/>
                          <w:divBdr>
                            <w:top w:val="none" w:sz="0" w:space="0" w:color="auto"/>
                            <w:left w:val="none" w:sz="0" w:space="0" w:color="auto"/>
                            <w:bottom w:val="none" w:sz="0" w:space="0" w:color="auto"/>
                            <w:right w:val="none" w:sz="0" w:space="0" w:color="auto"/>
                          </w:divBdr>
                          <w:divsChild>
                            <w:div w:id="1394229742">
                              <w:marLeft w:val="0"/>
                              <w:marRight w:val="0"/>
                              <w:marTop w:val="0"/>
                              <w:marBottom w:val="0"/>
                              <w:divBdr>
                                <w:top w:val="none" w:sz="0" w:space="0" w:color="auto"/>
                                <w:left w:val="none" w:sz="0" w:space="0" w:color="auto"/>
                                <w:bottom w:val="none" w:sz="0" w:space="0" w:color="auto"/>
                                <w:right w:val="none" w:sz="0" w:space="0" w:color="auto"/>
                              </w:divBdr>
                              <w:divsChild>
                                <w:div w:id="31925826">
                                  <w:marLeft w:val="0"/>
                                  <w:marRight w:val="0"/>
                                  <w:marTop w:val="0"/>
                                  <w:marBottom w:val="0"/>
                                  <w:divBdr>
                                    <w:top w:val="none" w:sz="0" w:space="0" w:color="auto"/>
                                    <w:left w:val="none" w:sz="0" w:space="0" w:color="auto"/>
                                    <w:bottom w:val="none" w:sz="0" w:space="0" w:color="auto"/>
                                    <w:right w:val="none" w:sz="0" w:space="0" w:color="auto"/>
                                  </w:divBdr>
                                  <w:divsChild>
                                    <w:div w:id="981614960">
                                      <w:marLeft w:val="0"/>
                                      <w:marRight w:val="0"/>
                                      <w:marTop w:val="0"/>
                                      <w:marBottom w:val="0"/>
                                      <w:divBdr>
                                        <w:top w:val="none" w:sz="0" w:space="0" w:color="auto"/>
                                        <w:left w:val="none" w:sz="0" w:space="0" w:color="auto"/>
                                        <w:bottom w:val="none" w:sz="0" w:space="0" w:color="auto"/>
                                        <w:right w:val="none" w:sz="0" w:space="0" w:color="auto"/>
                                      </w:divBdr>
                                      <w:divsChild>
                                        <w:div w:id="6511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304598">
      <w:bodyDiv w:val="1"/>
      <w:marLeft w:val="0"/>
      <w:marRight w:val="0"/>
      <w:marTop w:val="0"/>
      <w:marBottom w:val="0"/>
      <w:divBdr>
        <w:top w:val="none" w:sz="0" w:space="0" w:color="auto"/>
        <w:left w:val="none" w:sz="0" w:space="0" w:color="auto"/>
        <w:bottom w:val="none" w:sz="0" w:space="0" w:color="auto"/>
        <w:right w:val="none" w:sz="0" w:space="0" w:color="auto"/>
      </w:divBdr>
      <w:divsChild>
        <w:div w:id="815800124">
          <w:marLeft w:val="0"/>
          <w:marRight w:val="0"/>
          <w:marTop w:val="0"/>
          <w:marBottom w:val="0"/>
          <w:divBdr>
            <w:top w:val="none" w:sz="0" w:space="0" w:color="auto"/>
            <w:left w:val="none" w:sz="0" w:space="0" w:color="auto"/>
            <w:bottom w:val="none" w:sz="0" w:space="0" w:color="auto"/>
            <w:right w:val="none" w:sz="0" w:space="0" w:color="auto"/>
          </w:divBdr>
          <w:divsChild>
            <w:div w:id="345333554">
              <w:marLeft w:val="0"/>
              <w:marRight w:val="0"/>
              <w:marTop w:val="0"/>
              <w:marBottom w:val="0"/>
              <w:divBdr>
                <w:top w:val="none" w:sz="0" w:space="0" w:color="auto"/>
                <w:left w:val="none" w:sz="0" w:space="0" w:color="auto"/>
                <w:bottom w:val="none" w:sz="0" w:space="0" w:color="auto"/>
                <w:right w:val="none" w:sz="0" w:space="0" w:color="auto"/>
              </w:divBdr>
              <w:divsChild>
                <w:div w:id="699667558">
                  <w:marLeft w:val="0"/>
                  <w:marRight w:val="0"/>
                  <w:marTop w:val="0"/>
                  <w:marBottom w:val="0"/>
                  <w:divBdr>
                    <w:top w:val="none" w:sz="0" w:space="0" w:color="auto"/>
                    <w:left w:val="none" w:sz="0" w:space="0" w:color="auto"/>
                    <w:bottom w:val="none" w:sz="0" w:space="0" w:color="auto"/>
                    <w:right w:val="none" w:sz="0" w:space="0" w:color="auto"/>
                  </w:divBdr>
                  <w:divsChild>
                    <w:div w:id="380401587">
                      <w:marLeft w:val="0"/>
                      <w:marRight w:val="0"/>
                      <w:marTop w:val="0"/>
                      <w:marBottom w:val="0"/>
                      <w:divBdr>
                        <w:top w:val="none" w:sz="0" w:space="0" w:color="auto"/>
                        <w:left w:val="none" w:sz="0" w:space="0" w:color="auto"/>
                        <w:bottom w:val="none" w:sz="0" w:space="0" w:color="auto"/>
                        <w:right w:val="none" w:sz="0" w:space="0" w:color="auto"/>
                      </w:divBdr>
                      <w:divsChild>
                        <w:div w:id="1772555145">
                          <w:marLeft w:val="0"/>
                          <w:marRight w:val="0"/>
                          <w:marTop w:val="0"/>
                          <w:marBottom w:val="0"/>
                          <w:divBdr>
                            <w:top w:val="none" w:sz="0" w:space="0" w:color="auto"/>
                            <w:left w:val="none" w:sz="0" w:space="0" w:color="auto"/>
                            <w:bottom w:val="none" w:sz="0" w:space="0" w:color="auto"/>
                            <w:right w:val="none" w:sz="0" w:space="0" w:color="auto"/>
                          </w:divBdr>
                          <w:divsChild>
                            <w:div w:id="245382982">
                              <w:marLeft w:val="0"/>
                              <w:marRight w:val="0"/>
                              <w:marTop w:val="0"/>
                              <w:marBottom w:val="0"/>
                              <w:divBdr>
                                <w:top w:val="none" w:sz="0" w:space="0" w:color="auto"/>
                                <w:left w:val="none" w:sz="0" w:space="0" w:color="auto"/>
                                <w:bottom w:val="none" w:sz="0" w:space="0" w:color="auto"/>
                                <w:right w:val="none" w:sz="0" w:space="0" w:color="auto"/>
                              </w:divBdr>
                              <w:divsChild>
                                <w:div w:id="1687824017">
                                  <w:marLeft w:val="0"/>
                                  <w:marRight w:val="0"/>
                                  <w:marTop w:val="0"/>
                                  <w:marBottom w:val="0"/>
                                  <w:divBdr>
                                    <w:top w:val="none" w:sz="0" w:space="0" w:color="auto"/>
                                    <w:left w:val="none" w:sz="0" w:space="0" w:color="auto"/>
                                    <w:bottom w:val="none" w:sz="0" w:space="0" w:color="auto"/>
                                    <w:right w:val="none" w:sz="0" w:space="0" w:color="auto"/>
                                  </w:divBdr>
                                  <w:divsChild>
                                    <w:div w:id="1852530390">
                                      <w:marLeft w:val="0"/>
                                      <w:marRight w:val="0"/>
                                      <w:marTop w:val="0"/>
                                      <w:marBottom w:val="0"/>
                                      <w:divBdr>
                                        <w:top w:val="none" w:sz="0" w:space="0" w:color="auto"/>
                                        <w:left w:val="none" w:sz="0" w:space="0" w:color="auto"/>
                                        <w:bottom w:val="none" w:sz="0" w:space="0" w:color="auto"/>
                                        <w:right w:val="none" w:sz="0" w:space="0" w:color="auto"/>
                                      </w:divBdr>
                                      <w:divsChild>
                                        <w:div w:id="4384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jfroma.it" TargetMode="External"/><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1731</Words>
  <Characters>9869</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6</cp:revision>
  <cp:lastPrinted>2018-04-27T06:52:00Z</cp:lastPrinted>
  <dcterms:created xsi:type="dcterms:W3CDTF">2018-05-07T06:45:00Z</dcterms:created>
  <dcterms:modified xsi:type="dcterms:W3CDTF">2018-05-08T12:23:00Z</dcterms:modified>
</cp:coreProperties>
</file>